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71fd" w14:textId="e297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августа 2003 года N 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2003 года N 1110. Утратило силу - постановлением Правительства РК от 4 марта 2005 г. N 209 (P050209)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7 ноября 2003 года N 1110 утратило силу - постановлением Правительства РК от 4 марта 2005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у.с.).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августа 2003 года N 845 "Об утверждении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"Казахстанско-белорусская         - Онжанов Нурлан Баймолданович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вице-министр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Комитета по делам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"Казахстанско-болгарская комиссия - Андрющенко Александр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торгово-экономическим связям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научно-техническому               торговли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"Казахстанско-германская          - Досжан Ардак Дукенбайулы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смешанная комиссия по вопросам     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культурного сотрудничества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согласия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"Казахстанско-египетская          - Кул-Мухаммед Мухтар Абрарулы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торгово-экономическому,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культурно-гуманитарному и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"Казахстанско-катарская           - Кул-Мухаммед Мухтар Абрарулы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на высоком     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уровне                 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"Межправительственная             - Кул-Мухаммед Мухтар Абрарулы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казахстанско-пакистанская          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 торгово-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экономическому, научно-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"Межправительственная             - Карагусова Гульжана Джанпеисовна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казахстанско-таиландская            -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 торгово-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"Казахстанско-финская комиссия    - Самакова Айткуль Байгазиевна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"Казахстанско-швейцарская         - Абусеитов Кайрат Хуатович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первый вице-министр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дел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"Казахстанско-белорусская         - Мынбаев Сауат Мухаметбаевич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"Казахстанско-болгарская комиссия - Карагусова Гульжана Джанпеисовна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торгово-экономическим связям     -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научно-техническому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"Казахстанско-германская          - Тлеухан Бекболат Канайулы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смешанная комиссия по вопросам      вице-министр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культурного сотрудничества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"Казахстанско-египетская          - Касеинов Дюсен Курабаевич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 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торгово-экономическому,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культурно-гуманитарному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"Казахстанско-катарская           - Абдрахманов Сауытбек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на высоком      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уровне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"Межправительственная             - Кулекеев Жаксыбек Абдрахметович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казахстанско-пакистанская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 торгово-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экономическому,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"Межправительственная       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казахстанско-таиландская  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 торгово-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"Казахстанско-финская комиссия    - Досаев Ерболат Аскарбекович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"Казахстанско-швейцарская         - Самакова Айткуль Байгазиевна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 Республики Казахстан".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