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886f" w14:textId="d648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23 мая 2003 года N 488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2003 года N 1250. Утратило силу постановлением Правительства Республики Казахстан от 30 декабря 2009 года N 2295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N 2295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2003 года N 488 "О мерах по улучшению вакцинации населения против инфекционных заболеваний" (САПП Республики Казахстан, 2003 г., N 21-22, ст. 216)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инфекционных и паразитарных заболеваний, против которых проводятся профилактические прививки,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"краснуха";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группах населения, подлежащих плановым профилактическим прививкам,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 "вирусный гепатит "В" дополнить словом ",краснуха";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приложение к Правилам проведения профилактических прививок, утвержденным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графой 19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"Краснуха";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"12-15 месяцев" графу 19 дополнить знаком "+";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"12 лет"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     !2!3!4!5!6!7!8!9!10!11!12!13!14!15!16!17!18!19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15 лет (девочки)                                             +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