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363" w14:textId="366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марта 2000 года N 383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N 1294. Утратило силу постановлением Правительства Республики Казахстан от 14 декабря 2006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22 декабря 2003 года N 1294 утратило силу постановлением Правительства РК от 14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рынка вторичных черных и цветных металлов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2000 года N 383 "О рынке вторичных черных и цветных металлов" (САПП Республики Казахстан, 2000 г., N 15, ст. 148)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"Министерству государственных доходов" заменить словами "Налоговому комитету Министерства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"экономики" заменить словом "индустрии";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лицензирования деятельности по сбору (заготовке), хранению, переработке и реализации лома и отходов цветных и черных металлов,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"экономики" заменить словом "индустрии";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Действие настоящих Правил не распространяется на реализацию лома и отходов цветных и черных металлов, образовавшегося у юридических лиц, предметом деятельности которых не являются сбор (заготовка), хранение, переработка и реализация лома и отходов черных и цветных металлов.";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"металлы (сплавы)" заменить словом "сплавы";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", включая его филиалы и представительства"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"Приемные пункты могут открываться лишь в той области, в городах Астаны и Алматы, где расположены основная производственная база или филиал (представительство) Лицензиата. После принятия положительного решения Лицензиара приемные пункты оформляются приложением к Лицензии с указанием их места расположения.";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Представленные документы должны быть сброшюрованы, скреплены печатью, подписаны первым руководителем юридического лица с указанием количества листов (копии документов должны быть заверены нотариально).";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"15 дней" заменить словами "30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 принятия положительного решения Лицензиара филиалы (представительства) оформляются приложением к Лицензии с указанием их места расположения.";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20-1 и 20-2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Юридические лица, претендующие на получение Лицензии на деятельность по сбору (заготовке), хранению, переработке лома и отходов цветных и черных металлов (не включающую металлургический передел), должны иметь, в том числе и на правах собственности,: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специализированную производственную базу, соответствующую санитарным и строительным нормам и правилам, отвечающую требованиям пожарной безопасности, горнотехнического и экологического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(может использоваться на правах долгосрочной аренды):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должна быть огороженная, охраняемая и следующих размеров: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 цветных металлов - не менее 400 кв. 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работы с ломом и отходами черных металлов - не менее 1000 кв.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должна быть обеспечена подъездными путями для автотранспорта и подъездными железнодорожными путями.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сбора (заготовки), хранения и переработки лома должны быть заасфальтированы или иметь твердое покрытие;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служебные помещения для размещения работающего персонала, отвечающие требованиям санитарной и пожарной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стационарное или мобильное грузоподъемное оборудование грузоподъемностью не менее 5 тонн, не менее 50% которого должно быть оснащено электромагнитными шайбами либо грейферными захватами, зарегистрированное и имеющее соответствующее разрешение служб уполномоченных органов в области горно-технического надзора, а также наличие государственной лицензии, выданной Министерством энергетики и минеральных ресурсов Республики Казахстан на эксплуатацию грузоподъемных кранов;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огневой резки лома черных металлов, в том числе сосуды, работающие под давлением (репициенты) при наличии государственной лицензии, выданной Министерством энергетики и минеральных ресурсов Республики Казахстан на эксплуатацию сосудов, работающих под давлением;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места для хранения баллонов с кислородом и пропаном;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головном предприятии пресса для пакетирования легковесного лома черных металлов, гидроножниц, установки для сортировки и дробления стружки;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головном предприятии автотранспорт (КАМАЗы, МАЗы, автокраны и другой автотранспорт) для заготовки металлолома с предприятий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весовое хозяйство (автомобильные, железнодорожные весы) и другое метрологическое оборудование, внесенное в государственный реестр, поверенное соответствующим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контейнера или площадки для раздельного хранения лома и отходов черных металлов и сплавов по группам, видам, маркам и сортам;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закрытые помещения либо навесы для хранения лома и отходов цветных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специальные площадки или производственные помещения с оборудованием и инструментами для сортировки, резки и пакетирования лома и отходов;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производственные объекты, отвечающие обязательным требованиям пожарной безопасности (ГОСТ 12.1.004-76) и оснащенные средствами пожаротушения;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хранилища для взрывоопасного лома цветных и черных металлов, оснащенных средствами пожаротушения;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дозиметрическое оборудование для измерения уровня радиации лома и отходов черных и цветных металлов, разрешенное к промышленному использованию, внесенное в государственный реестр и поверенное соответствующим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квалифицированный персонал для работы с используемым оборудованием, обеспечивающий выполнение требований ГОСТов и инструкций, касающихся вопросов сбора (заготовки), хранения, переработки и реализации лома и отходов металлов;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краткосрочные активы в размере не менее 80 000 (восемьдесят тысяч) месячных расчетных показателей, подтвержденных аудиторской организацией;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копию свидетельства о государственной регистрации юридического лица и филиалов;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Инструкцию по сбору (заготовке), хранению и переработке лома и отходов цветных и черных металлов, утвержденную Лицензиатом;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компьютерную технику и соответствующее программное обеспечение для подключения к сети электронного мониторинга и его ведения для головной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акт обследования по условиям сбора (заготовки), хранения, переработки лома и отходов цветных и черных металлов уполномоченного органа в области стандартизации, метрологии и сертификации.";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"Лицензиат предоставляет Лицензиару ежегодно отчеты о деятельности по итогам года не позднее 15 марта года, следующего за отчетным по форме, утвержденной Лицензиаром. Ежеквартально, не позднее 25 числа месяца, следующего за отчетным периодом, Лицензиат предоставляет отчеты в Налоговый комитет Министерства финансов для ведения электронного мониторинга по формам, утвержденным Лицензиаром и Налоговым комитетом Министерства финансов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"Ежемесячно, не позднее 15 числа месяца, следующего за отчетным, Лицензиат предоставляет отчет в налоговый комитет по месту регистрации о заготовке лома и отходов цветных и черных металлов с указанием фамилии, имени и отчества ломосдатчиков, РНН ломосдатчиков, количества сданного лома, суммы к выдаче и суммы удержанного подоходного налога и оплаты других налогов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Налоговому кодексу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(на электронном носителе).";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Со дня получения письменного уведомления о приостановлении действия лицензии Лицензиат прекращает сбор (заготовку), переработку и реализацию лома и отходов цветных и черных металлов, совместно с представителями налогового органа и акимата в течение трех дней составляет акт инвентаризации остатков лома и отходов.";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2 формы лицензии на деятельность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постановлением, разделы "Герб" и "Лицензия"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выдачу лицензий по сбору (заготовке), хранению, переработке и реализации лома и отходов цветных и черных металлов по форме согласно ранее установленной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трех месяцев принять в установленном законодательством порядке меры по отзыву лицензий, выданных с нарушением требований законодательства в области лицензирования деятельности по сбору (заготовке), хранению, переработке и реализации лома и отходов цветных и черных металлов.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