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2540" w14:textId="ad22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50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9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йонов)," дополнить словами "г. Усть-Каменогорск, г. Курчатов, г. Риддер, Глубоковский, Улански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арбагатайский" слово "район" заменить словами ", Кокпектинский, Урджарский райо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640" заменить цифрами "408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493" заменить цифрами "38114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