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6222a" w14:textId="ef622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29 декабря 2002 года N 1429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2003 года N 150ав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2002 года N 1429 "Об утверждении паспортов республиканских бюджетных программ на 2003 год"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312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"План мероприятий по реализации бюджетной программы" слова "государственному языку" заменить словами "государственному и другим языкам";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318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"радиостанция "Моторола" - 1 штука" и "для специалиста"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"радиомикрофон - 3 комплекта," дополнить словами "кресла - 250 штук, стол рабочий - 54 штуки, тумба роликовая - 50 штук, шкаф универсальный - 37 штук";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319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"компьютеры - 30 единиц; принтеры - 3 единицы" заменить словами "компьютеры - 60 единиц; принтеры - 14 единиц; программное обеспечение контроля камер для DCN - 1 комплект";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"мебель" дополнить словами ", другие предметы и материалы";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"технике" дополнить словом ", литературы";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"Проведение монтажных и капитальных ремонтных работ"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"Проведение ремонтных работ и монтаж структурированной кабельной системы, оборудование СКС (UPS - 1 штука, оборудование RIT - 4 штуки, активное оборудование - 2 штуки, щит электрический - 2 штуки)".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