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a8d1d" w14:textId="3da8d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29 декабря 2002 года N 1429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ноября 2003 года N 150ф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2002 года N 1429 "Об утверждении паспортов республиканских бюджетных программ на 2003 год" следующие изменение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651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слово "олимпийским"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655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после слов "не олимпийским видам спорта" дополнить словами "(кроме видов спорта: ушу, каратэ-до, пауэрлифтинг, бодибилдинг, боулинг, самбо, кикбоксинг)";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659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"Прачечное оборудование: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стиральная машина - 1 штука;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сушильная машина - 1 штука;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гладильная машина - 1 штука.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Лодка с веслом - 6 штук.".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