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2b0f" w14:textId="80d2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3 года N 150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33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портивных мероприятий," дополнить словами "созданием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фильмов" дополнить словами ", видео-роликов, телепередач и мультфиль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эхоэнцефалограф - 6 штук)" дополнить словами ", видеоаппаратурой в количестве 32 единиц (телевизоры - 16 штук, видеомагнитофоны - 16 шту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зработка технического задания и программного обеспечения" дополнить словами ", организация ведомственной сети передачи данных с дальнейшей абонентской платой, приобретение комплектующих частей к компьютерному оборуд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0" заменить цифрами "2836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