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7dfe" w14:textId="aab7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18 февраля 2002 года N 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января 2003 года N 228е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2002 года N 228 "Об утверждении паспортов республиканских бюджетных программ Министерства сельского хозяйства Республики Казахстан на 2002 год"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14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"План мероприятий по реализации бюджетной программы:":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подпрограммы 081 в строке, порядковый номер 1, после слов "Возмещение НДС" дополнить словами "таможенных пошлин и платежей";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подпрограммы 080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"Приобретение лабораторного, компьютерного и географо-информационного системного оборудования для ведения экологического мониторинга, автомашин для гидрогеолого-мелиоративных экспедиций (6 штук) на основании Оценочного отчета".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