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1fed" w14:textId="6c31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августа 2003 года N 824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2004 года N 33.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августа 2003 года N 824 "О некоторых вопросах управления закрытым акционерным обществом "Национальные информационные технологии"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 дополнить абзацем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"Утепов Эдуард Карлович - первый заместитель председателя Комитета государственного имущества и приватизации Министерства финансов Республики Казахстан;".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