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cf39" w14:textId="35b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водоснабжения, находящимися в республиканской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2004 года N 76. Утратило силу постановлением Правительства РК от 5 апреля 2006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субсидирования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водоснабжения, находящимися в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2004 года N 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субсидирования стоимости услуг по подаче питьевой воды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особо важных групповых систем водоснабжения,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являющихся безальтернативными источниками питьевого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водоснабжения, находящимися в республиканской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государственного субсидирования стоимости услуг по подаче питьевой воды населению из особо важных групповых систем водоснабжения, являющихся безальтернативными источниками питьевого водоснабжения, находящимися в республиканской собственности, за счет и в пределах средств, предусмотренных законом о республиканском бюджете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частичного возмещения (удешевления) стоимости услуг (затрат) предприятиям, обслуживающим особо важные групповые системы водоснабжения (далее - Вододатель) по подаче питьевой воды водопотребителям для нужд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выплачиваются Вододателям за фактически оказанные услуги по подаче питьевой воды в точки выдела водопотребителей по удешевленной стоимости, в пределах установленного для них лимита водопотребления и с учетом размера средств, предусмотренных в республиканском бюджете на субсидирование стоимости услуг по подаче питьевой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выделяемых субсидий на 1 (один) кубометр поданной питьевой воды определяется Министерством сельского хозяйства Республики Казахстан (далее - Минсельхоз) в процентном соотношении от тарифов за услуги по подаче питьевой воды, утвержденных уполномоченным государственным органом, осуществляющим контроль и регулирование деятельности в сфере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Вододатель для получения субсидий за услуги по подаче питьевой воды: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в уполномоченный орган в области использования и охраны водного фонда (далее - Уполномоченный орган) согласованный с районным (городским) акиматом и областным территориальным органом Минсельхоза перечень водопотребителей, заключивших с Вододателем договоры на подачу питьевой воды по субсидированным тарифам, с указанием объемов подаваемой воды, стоимости услуг и утвержденного тарифа за услуги по подаче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представляет областному территориальному органу Минсельхоза сводный реестр по объему оказанных услуг по подаче питьевой воды по субсидированным тарифам в разрезе водопотребителей, с приложением: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оказания услуг по подаче питьевой воды по субсидированным тарифам, согласованных с районными (городскими) акиматами и составленных в четырех экземплярах (для Вододателя, водопотребителя, областного территориального органа Минсельхоза и Уполномоченного органа);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сверок с водопотребителями по оплаченным услугам по подаче питьевой воды по субсидированным тарифам с отметкой номеров платежных документов и даты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Областной территориальный орган Минсельхоза проверяет представленные документы и ежемесячно к 15 числу месяца, следующего за отчетным, представляет в Уполномоченный орган утвержденные сводные реестры, составленные в соответствии с пунктом 5 настоящих Правил, и подлинники актов оказания услуг по подаче питьевой воды по субсидированным тарифам.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на соответствующий год перечень водопотребителей, заключивших с Вододателем договоры на подачу питьевой воды по субсидированным тарифам, и направляет его Вододателю и областному территориальному органу Минсельхоза;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документы, указанные в пунктах 5 и 6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представляет для выплаты субсидий в территориальный орган Комитета казначейства Министерства финансов Республики Казахстан сводный реестр фактически оказанных услуг по подаче питьевой воды по субсидированным тарифам и счета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перечисляет причитающиеся суммы субсидий на расчетные счета Вододателей до 25 числа месяца, следующего за отчетным, по мере поступления средств из республиканского бюджета.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