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4b82" w14:textId="618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специальному водопользованию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2004 года N 84. Утратило силу - постановлением Правительства Республики Казахстан от 17 сентября 2007 года N 812 (вводится в действие по истечении 10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26 января 2004 года N 84 утратило силу постановлением Правительства Республики Казахстан от 17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76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 от 9 июля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по специальному водопользованию.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совместно с Комитетом геологии и охраны недр Министерства энергетики и минеральных ресурсов Республики Казахстан в трехмесячный срок разработать по согласованию с заинтересованными министерствами и ведомствами и утвердить инструкцию об оформлении и учете документов по лицензированию видов деятельности по специальному водопользованию.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29 декабря 1994 года N 1482 "Об утверждении Порядка согласования и выдачи разрешений на специальное водопользование" (САПП Республики Казахстан, 1994 г., N 49, ст. 557).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2004 года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деятельности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специальному водопользованию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специальному водопользованию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 и определяют порядок и условия выдачи лицензий на виды деятельности по специальному водопользованию уполномоченным органом в области использования и охраны водного фонда и его бассейновыми водохозяйственными управлениями (далее - лицензиар).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Лицензии выдаются на следующие виды деятельности по специальному водопользованию: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забор и использование воды в объеме свыше пятидесяти кубических метров в сутки из поверхностных водных объектов для нужд сельского хозяйства, промышленности, энергетики, рыбоводства и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забор и подачу воды из поверхностных водных объектов вторичному водопользователю.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лицензий на виды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специальному водопользованию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использования и охраны водного фонда выдает лицензии на виды деятельности по специальному водопользованию: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предприятиям, осуществляющим специальное водопользование из водных объектов особого государственного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иностранным юридическим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Бассейновые водохозяйственные управления уполномоченного органа в области использования и охраны водного фонда выдают лицензии на виды деятельности по специальному водопользованию всем юридическим и физическим лицам, кроме перечисленных в пункте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на виды деятельности по специальному водопользованию выдается физическим и юридическим лицам (далее - лицензиат) после согласования условий водопользования: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территориальными органами центрального исполнительного органа Республики Казахстан в области охраны окружающей среды - во всех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 - во всех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территориальными органами уполномоченного государственного органа в области ветеринарии - при заборе поверхностных вод для нужд животноводства и переработки животноводческой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территориальными органами специально уполномоченного в области охраны, воспроизводства и использования рыбных запасов и других видов водных животных - для водных объектов рыбохозяйственного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Квалификационные требования, предъявляемые к видам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по специальному водопользованию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Лицензия на забор и использование воды из поверхностных водных объектов для собственных нужд сельского хозяйства, промышленности, энергетики, рыбоводства и транспорта выдается: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юридическим и физическим лицам, имеющим на балансе (в пользовании или собственности) соответствующие установленным требованиям и стандартам сооружения или технические устройства, при помощи которых осуществляется водопользование;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заявителя квалифицированного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Лицензия на забор и подачу воды из поверхностных водных объектов вторичному водопользователю выдается: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юридическим и физическим лицам, имеющим на балансе (в пользовании или собственности) соответствующие установленным требованиям и стандартам сооружения или технические устройства, при помощи которых осуществляется подача воды из поверхностных водных объектов вторичному водопользователю;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заявителя квалифицированного персонала.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Документы, необходимые для получения лицензии на виды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по специальному водопользованию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оформления лицензии на виды деятельности по специальному водопользованию заявитель представляет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 с указанием наименования водного объекта, мест забора воды и географических координат;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отвода земельного участка под сооружения, технические устройства, при помощи которых производится водозабор;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паспорт водохозяйственного сооружения или устройства для водопользования;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налогового органа о постановке на учет или свидетельство о государственной регистрации физического лица в качестве предпринимателя со штампом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условий специального водопользования с центральным исполнительным органом в области охраны окружающей среды, уполномоченными органами в области санитарно-эпидемиологического надзора, ветеринарии (при заборе воды для нужд животноводства и переработки животной продукции), рыбного хозяйства (при заборе воды из водных объектов рыбохозяйственного назначения) и по использованию и охране недр;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подтверждающего уплату лицензионного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лицензии на специальное водопользование, связанное с использованием водных объектов для забора воды, дополнительно к документам, указанным в пункте 8 настоящих Правил,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водопотребителях и потребности их в воде;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средств учета забора воды и контроля (наблюдения) за качеством забираемых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лицензии на специальное водопользование, связанное с использованием водных объектов для целей гидроэнергетики, дополнительно к документам, указанным в пункте 8 настоящих Правил,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 установленной мощности гидроэлектростанции;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пропускной способности энергетических, сбросных и иных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рыбозащитных и рыбопропускных сооружениях;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средств контроля (наблюдения) за показателями водного режима и качества воды в верхнем и нижнем бьефах;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о показателях заявленного использования водных ресурсов на нужды гидроэнергетики.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лицензии на специальное водопользование, связанное с использованием поверхностных водных объектов без изъятия воды, дополнительно к документам, указанным в пункте 8 настоящих Правил,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данные о судах и других плавательных средствах;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государственного регистра на эксплуатацию судов и других плавательных средств с указанием портов их приписки;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об обеспеченности береговыми и плавательными устройствами для приема всего объема сточных вод, отходов и отбросов, образующихся на судах и других плавательных средствах;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оказать негативное влияние на состояние водного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Изменение условий специального водопользования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приостановление действия лицензии на виды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специальному водопользованию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процессе реконструкции или технического перевооружения предприятий, сооружений и объектов возникает необходимость изменения условий специального водопользования, лицензиат заявляет об этом лицензиару и в месячный срок представляет ему на повторное согласование документацию по условиям специального водопользования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органы, выдавшие лицензию на виды деятельности по специальному водопользованию, приостанавливают ее в случаях нарушения требований водного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орган, ее выдавший, уведомляет лицензиата в письменной форме о причинах такого приостановления с указанием срока устранения, причин, вызвавших приостановление. После устранения причин, вызвавших приостановление действия лицензии, ее действие возобновляется, о чем лицензиат уведомляется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Сроки рассмотрения заявления о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Лицензия выдается уполномоченным органом в области использования и охраны водного фонда или его соответствующим территориальным органом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Лицензионный сбор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Ставки лицензионного сбора за право занятия видами деятельности по специальному водопользованию определяются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 Выдача лицензий на весь период занятия лицензионной деятельностью осуществляется с разовой уплатой лицензионного сбора на момент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Условия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Условия действия лицензии, в том числе порядок отказа в выдаче лицензии, прекращения действия лицензии, отзыва лицензии и приостановления ее действия регулируются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