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05a3" w14:textId="89d0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мониторинга водных объектов, государственного учета вод и их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2004 года N 85.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РК от 31.07.2015 г. № 19-1/718.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государственного мониторинга водных объектов, государственного учета вод и их использования.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совместно с Комитетом по водным ресурсам Министерства сельского хозяйства Республики Казахстан, Комитетом геологии и охраны недр Министерства энергетики и минеральных ресурсов Республики Казахстан внести во 2 квартале 2004 года предложения по расширению государственной сети наблюдательных станций и пунктов гидрометрических и гидрогеологических постов и их оснащению техническими средствами измерения и учета.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февраля 1995 года N 160 "Об утверждении Положения о порядке государственного учета вод и их использования" (САПП Республики Казахстан, 1995 г., N 7, ст. 74);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33 Изменений,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1996 года N 1031 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2004 года N 85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государственного мониторинга водных объектов,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учета вод и их использования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ведения государственного мониторинга водных объектов, государственного учета поверхностных и подземных вод и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мониторинг водных объектов является составной частью системы государственного мониторинга окружающей среды и природных ресурсов и осуществляется на всех водных объектах, составляющих водный фонд Республики Казахстан. Государственный мониторинг водных объектов состоит из мониторинга поверхностных вод, а также мониторинга подземных вод, являющегося составной частью мониторинга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учет поверхностных и подземных вод представляет собой систематическое определение и фиксацию количественных и качественных показателей водных ресурсов, имеющихся на территории Республики Казахстан. Государственному учету подлежат все воды, используемые гражданами, промышленными, строительными, транспортными, сельскохозяйственными и иными организациями,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мониторинг водных объектов, государственный учет вод и их использования осуществляются по единой совместно выработанной методической основе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 совместно с </w:t>
      </w:r>
      <w:r>
        <w:rPr>
          <w:rFonts w:ascii="Times New Roman"/>
          <w:b w:val="false"/>
          <w:i w:val="false"/>
          <w:color w:val="000000"/>
          <w:sz w:val="28"/>
        </w:rPr>
        <w:t>центральным исполнительным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(по поверхностным водам),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 по использованию и охране недр (по подземным водам) 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благополучия населения (по оценке качества воды источников питьевого и хозяйственно-бытового водоснабжения, состояния водных объектов оздоровительного значения и используемых для рекреации).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области использования и охраны водного фонда обеспечивает сбор, обобщение, анализ и оценку первичных материалов государственного мониторинга, полученных от государственных органов, совместно создающих республиканскую информационно-аналитическую систему водных ресурсов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водных объектов, государственного учета вод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их использования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Уполномоченный орган в области использования и охраны водного фонда в части государственного мониторинга поверхностных водных объектов, государственного учета вод и их использования: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совместно с центральным исполнительным органом в области охраны окружающей среды по согласованию с уполномоченным органом по использованию и охране недр создание и развитие государственной наблюдательной сети станций и постов на поверхностных водных объектах, разработку автоматизированных информационных систем по ведению государственного мониторинга поверхностных водных объектов, государственного учета вод и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работу государственных органов, связанных с ведением государственного мониторинга водных объектов, государственного учета вод и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ведение мониторинга и учета вод на подведомственных водохозяйственных системах и сооружениях;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регистрацию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контролирует правильность </w:t>
      </w:r>
      <w:r>
        <w:rPr>
          <w:rFonts w:ascii="Times New Roman"/>
          <w:b w:val="false"/>
          <w:i w:val="false"/>
          <w:color w:val="000000"/>
          <w:sz w:val="28"/>
        </w:rPr>
        <w:t>ведения первичного учета 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юридическими и физическими лицами - водопользователями, количества забираемых из поверхностных водных объектов и сбрасываемых в них вод, наличие и состояние оборудования и аппаратуры для учета потребления и сброса вод, соблюдение установленных сроков государственной аттестации этого оборудования и аппаратуры, а также осуществляет учет использования вод на основе отчетности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подготовку и передачу регламентированных исходных данных и результатов их обработки, справок, докладов и иных форм представления информации государственным органам, в том числе центральному исполнительному органу в области охраны окружающей среды и уполномоченному органу по использованию и охране недр и их территориальным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безвозмездно передает центральному исполнительному органу в области охраны окружающей среды и уполномоченному органу по использованию и охране недр обобщенные данные по учету использования поверхностных вод (объемы вод, забранных непосредственно из водных объектов, а также объемы сброшенных в них 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обобщает ежегодно данные о состоянии водных объектов и использовании водных ресурсов, ведет обработку, накопление, хранение, распространение информации и банк данных государственного мониторинга водных объектов по бассейнам рек, морей, их участкам, территориям областей и в целом по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разработку рекомендаций по осуществлению мероприятий по ликвидации или снижению последствий негативного воздействия на водные объекты, охране и рациональному использованию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Центральный исполнительный орган в области охраны окружающей среды в части государственного мониторинга поверхностных водных объектов, учета вод и их использования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наблюдений за режимом, количеством и качеством поверхностных вод по физическим, химическим гидробиологическим показателям в рамках ведения государственного мониторинга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в установленном порядке государственным органам, заинтересованным юридическим и физическим лицам информации об уровне загрязнения водных объектов (кроме подземных вод) и возможности его изменения под влиянием хозяйственной деятельности и гидрометеорологических условий, а также экстренной информации о резких изменениях уровня загрязнения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учета ресурсов поверхностных вод на основании материалов наблюдений государственной сети, гидрометеорологических центров, станций и постов;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передачу в установленном порядке заинтересованным юридическим и физическим лицам данных о водных объектах (кроме подземных вод) и их гидрологическом режиме, а также гидрологических прогнозов, необходимых для проектирования, строительства и эксплуатации предприятий, сооружений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сбора, обработки, обобщения, накопления, хранения и распространения информации, ведение банка данных мониторинга поверхностных вод по бассейнам рек, морей, их участкам, территориям областей и в целом по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безвозмездное представление в установленном порядке обобщенных данных по мониторингу и учету поверхностных вод уполномоченному органу в области использования и охраны водного фонда, а также уполномоченному органу по использованию и охране недр гидрометеорологических данных в сроки, определенные нормативными инструкциями и методическими указаниями, а также соглашениями;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разработку и утверждение инструкций, методических указаний и других нормативных документов, касающихся государственного мониторинга поверхностных вод по согласованию с уполномоченным органом в области использования и охраны водного фонда и уполномоченным органом по использованию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по использованию и охране недр в части государственного мониторинга подземных водных объектов, учета подземных вод и их использования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и учет всех водопользователей, осуществляющих забор подземных вод или сброс сточных и других вод в недра, а также водных объектов, включенных в государственный водный кадастр по разделу "Подземные воды";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утверждение инструкций, методических указаний и других нормативных документов, касающихся государственного мониторинга и учета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государственного мониторинга подземных вод в рамках государственного мониторинга недр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ведением работ по изучению водного режима и качества подземных вод, выполняемых организациями и водопользователями на собственной (приватной) сети наблюдательных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учет ресурсов и эксплуатационных запасов подземных вод на основании материалов гидрогеологического изучения недр, количества извлекаемых (включая попутно) из недр подземных вод, количества сбрасываемых в недра, включая водоносные горизонты, сточных и других вод, а также загрязняющего вещества на основании отчетности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водопользователями и недропользователями данных мониторинга подземных вод в составе, формах и сроках, утвержденных уполномоченным органом в области использования 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за правильностью ведения первичного учета количества отбираемых подземных вод, а также вод, сбрасываемых в недра;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ведение банка данных государственного мониторинга подземных вод, обработку, накопление и их хранение, обобщение ежегодно данных о состоянии подземных водных объектов по гидрогеологическим регионам и бассейнам, территориям областей и в целом по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безвозмездное представление в установленном порядке обобщенных данных по мониторингу и учету подземных вод и их использованию уполномоченному органу в области использования и охраны водного фонда и центральному исполнительному органу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Физические и юридические лица, осуществляющие водопользование: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ведут первичный учет забираемых из водных объектов и сбрасываемых в них вод, в порядке и сроки, устанавливаемые уполномоченным органом в области использования и охраны водного фонда по поверхностным водам и уполномоченным органом по использованию и охране недр по подземным 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оборудуют водозаборные и водосбросные сооружения средствами измерения расходов и уровней вод, а также устанавливают на самоизливающихся скважинах регулирующие устройства и обеспечивают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их поверку и аттестацию в государственных органах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определение химического состава сбрасываемых вод в собственных лабораториях или лабораториях других предприятий, организаций и учреждений, имеющих государственную аттестацию;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передают уполномоченным органам в области использования и охраны водного фонда, санитарно-эпидемиологического благополучия населения, использования и охраны недр (по подземным водам) и центральный исполнительный орган в области охраны окружающей среды экстренную информацию об аварийных сбросах загрязняющих веществ, а также о нарушениях установленного режима забора из водных объектов и сброса в них вод.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