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2b77" w14:textId="8f82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целевых трансфертов областным бюджетам на развитие малых городов, в том числе с депрессивной экономикой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2004 года N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сумм целевых трансфертов областным бюджетам, предусмотренных в республиканском бюджете на 2004 год на развитие малых городов, в том числе с депрессивной экономикой,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целевое использование выделенных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10 числа месяца, следующего за отчетным, представлять в Министерство экономики и бюджетного планирования Республики Казахстан отчет об использовании выделенных средств по итогам первого полугодия 2004 года и 2004 года в целом.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2004 года N 96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сумм целевых трансфертов областным бюджетам на развитие малых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городов, в том числе с депрессивной экономикой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 Наименование  !                                   !  Сумма,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областей    ! Направления использования средств !тыс.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 2        !                  3                !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1. Реконструкция сетей водоснабже-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ния города Державинска          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Акмолинская      2. Начало реконструкции водопровод-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ных сетей города Степняка               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Капитальный ремонт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котельной города Алга           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Актюбинская      2. Начало капитального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очистных сооружений и канализацион-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ных сетей города Шалкара                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Реконструкция и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системы водоснабжения города Талгара   44569,4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Алматинская      2. Реконструкция,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замена оборудования водозаборных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сооружений города Талгара               5430,6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Реконструкция сетей водопровода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капитальный ремонт зданий и соору-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жений водоснабжения города Курчатова     30900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Восточно-        2. Капитальный ремонт наружной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   системы водоснабжения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Серебрянска                              19100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Начало реконструкции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теплоснабжения города Каркаралинска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Карагандинская   2. Начало реконструкции и оптимиза-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ция водопроводных сетей города Абая     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Начало реконструкции разводящих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сетей водопровода города Аркалыка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Костанайская     2. Начало реконструкции тепловых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сетей города Житикара                    15000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1. Начало реконструкции внутриквар-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тальных водопроводных и канализа-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ционных сетей города Аральска     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Кызылординская   2. Обеспечение выпуска стеклопласти-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ковых лодок на базе Аральского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вагоноремонтного завода                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Мангистауская    1. Начало строительства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водоснабжения города Форт-Шевченко   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                                                 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