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533" w14:textId="944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132.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пocтановление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2004 года N 132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2001 года N 871 "Об утверждении Республиканской научно-технической программы "Научно-техническое обеспечение и организация производства биотехнологической продукции в Республике Казахстан на 2001-2005 годы" (САПП Республики Казахстан, 2001 г., N 24-25, ст. 298):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научно-технической программе "Научно-техническое обеспечение и организация производства биотехнологической продукции в Республике Казахстан на 2001-2005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подраздела "Необходимые ресурсы и источники их финансирования" раздела 1. "Паспорт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600,5 млн. тенге, в том числе по годам: в 2001 году - 77,2 млн. тенге; 2002 году - 98,0 млн. тенге; 2003 году - 138,0 млн. тенге; 2004 году - 142,468 млн. тенге; 2005 году - 144,832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раздела 6. "Необходимые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600,5 млн. тенге, в том числе по годам: в 2001 году - 77,2 млн. тенге; 2002 году - 98,0 млн. тенге; 2003 году - 138,0 млн. тенге; 2004 году - 142,468 млн. тенге; 2005 году - 144,832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 в строках, порядковые номера 6, 7, 8, 9, 10, 11, 12, 13, 14, 15, 16, 17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47,88 млн. тенге, в т.ч. по годам: в 2001 году - 6,954 млн. тенге; 2002 году - 10,0 млн. тенге; 2003 году - 10,0 млн. тенге; 2004 году - 10,4 млн. тенге; 2005 году - 10,526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29,49 млн. тенге, в т.ч. по годам: в 2001 году - 0,93 млн. тенге; 2002 году - 7,0 млн. тенге; 2003 году - 7,0 млн. тенге; 2004 году - 7,25 млн. тенге; 2005 году - 7,31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172,39 млн. тенге, в т.ч. по годам: в 2001 году - 8,641 млн. тенге; 2002 году - 11,63 млн. тенге; 2003 году - 49,63 млн. тенге; 2004 году - 51,099 млн. тенге; 2005 году - 51,39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26,24 млн. тенге, в т.ч. по годам: в 2001 году - 7,33 млн. тенге; 2002 году - 4,6 млн. тенге; 2003 году - 4,6 млн. тенге; 2004 году - 4,73 млн. тенге; 2005 году - 4,98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141,24 млн. тенге, в т.ч. по годам: в 2001 году - 26,576 млн. тенге; 2002 году - 28,0 млн. тенге; 2003 году - 28,0 млн. тенге; 2004 году - 28,97 млн. тенге; 2005 году - 29,694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15,19 млн. тенге, в т.ч. по годам: в 2001 году - 0,498 млн. тенге; 2002 году - 2,1 млн. тенге; 2003 году - 4,1 млн. тенге; 2004 году - 4,2 млн. тенге; 2005 году - 4,292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77,82 млн. тенге, в т.ч. по годам: в 2001 году - 14,39 млн. тенге; 2002 году - 15,52 млн. тенге; 2003 году - 15,53 млн. тенге; 2004 году - 16,0 млн. тенге; 2005 году - 16,38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10,75 млн. тенге, в т.ч. по годам: в 2001 году - 0,66 млн. тенге; 2002 году - 2,45 млн. тенге; 2003 году - 2,45 млн. тенге; 2004 году - 2,53 млн. тенге; 2005 году - 2,66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11,29 млн. тенге, в т.ч. по годам: в 2001 году - 0,86 млн. тенге; 2002 году - 2,55 млн. тенге; 2003 году - 2,55 млн. тенге; 2004 году - 2,65 млн. тенге; 2005 - 2,68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14,53 млн. тенге, в т.ч. по годам: в 2001 году - 0,843 млн. тенге; 2002 году - 3,35 млн. тенге; 2003 году - 3,35 млн. тенге; 2004 году - 3,477 млн. тенге; 2005 - 3,51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16,45 млн. тенге, в т.ч. по годам: в 2001 году - 0,72 млн. тенге; 2002 году - 3,85 млн. тенге; 2003 году - 3,85 млн. тенге; 2004 году - 3,96 млн. тенге; 2005 году - 4,07 млн.тенге";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37,23 млн. тенге, в т.ч. по годам: в 2001 году - 8,798 млн. тенге; 2002 году - 6,95 млн. тенге; 2003 году - 6,94 млн. тенге; 2004 году - 7,202 млн. тенге; 2005 - 7,34 млн.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2001 года N 996 "Об утверждении Республиканской научно-технической программы "Разработка и внедрение в производство оригинальных фитопрепаратов для развития фармацевтической промышленности Республики Казахстан на 2002-2006 годы" (САПП Республики Казахстан, 2001 г., N 27, ст. 345):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научно-технической программе "Разработка и внедрение в производство оригинальных фитопрепаратов для развития фармацевтической промышленности Республики Казахстан на 2002-2006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подраздела "Необходимые ресурсы и источники их финансирования" раздела 1. "Паспорт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549,9 млн. тенге, в том числе по годам: в 2002 году - 102,0 млн. тенге; 2003 году - 102,0 млн. тенге; 2004 году - 110,0 млн. тенге; 2005 году - 115,4 млн. тенге; 2006 году - 120,5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раздела 6. "Необходимые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549,9 млн. тенге, в том числе по годам: в 2002 году - 102,0 млн. тенге; 2003 году - 102,0 млн. тенге; 2004 году -110,0 млн. тенге; 2005 году - 115,4 млн. тенге; 2006 году - 120,5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 в строках порядковые номера 7, 8, 9, 10, 11, 12, 13, 14,15, 16, 17, 18, 19, 20, 21 графу "Предполагаемые расходы (млн. тенге)"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16,2 млн. тенге, в т.ч. по годам: в 2002 году - 3,0 млн. тенге; 2003 году - 3,0 млн. тенге; 2004 году - 3,3 млн. тенге; 2005 году - 3,4 млн. тенге; 2006 году - 3,5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48,5 млн. тенге, в т.ч. по годам: в 2002 году - 9,0 млн. тенге; 2003 году - 9,0 млн. тенге; 2004 году - 9,7 млн. тенге; 2005 году - 10,3 млн. тенге; 2006 году - 10,5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32,3 млн. тенге, в т.ч. по годам: в 2002 году - 6,0 млн. тенге; 2003 году - 6,0 млн. тенге; 2004 году - 6,4 млн. тенге; 2005 году - 6,9 млн. тенге; 2006 году - 7,0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32,3 млн. тенге, в т.ч. по годам: в 2002 году - 6,0 млн. тенге; 2003 году - 6,0 млн. тенге; 2004 году - 6,4 млн. тенге; 2005 году - 6,9 млн. тенге; 2006 году - 7,0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16,2 млн. тенге, в т.ч. по годам: в 2002 году - 3,0 млн. тенге; 2003 году - 3,0 млн. тенге; 2004 году - 3,3 млн. тенге; 2005 году - 3,4 млн. тенге; 2006 году - 3,5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10,8 млн. тенге, в т.ч. по годам: в 2002 году - 2,0 млн. тенге; 2003 году - 2,0 млн. тенге; 2004 году - 2,2 млн. тенге; 2005 году - 2,3 млн. тенге; 2006 году - 2,3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26,9 млн. тенге, в т.ч. по годам: в 2002 году - 5,0 млн. тенге; 2003 году - 5,0 млн. тенге; 2004 году - 5,5 млн. тенге; 2005 году - 5,6 млн. тенге; 2006 году - 5,8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53,9 млн. тенге, в т.ч. по годам: в 2002 году - 10,0 млн. тенге; 2003 году - 10,0 млн.тенге; 2004 году - 10,8 млн. тенге; 2005 году - 11,3 млн. тенге; 2006 году - 11,8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107,9 млн. тенге, в т.ч. по годам: в 2002 году - 20,0 млн. тенге; 2003 году - 20,0 млн. тенге; 2004 году - 21,7 млн. тенге; 2005 году - 22,4 млн. тенге; 2006 году - 23,8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150,9 млн. тенге, в т.ч. по годам: в 2002 году - 28,0 млн. тенге; 2003 году - 28,0 млн. тенге; 2004 году - 29,7 млн. тенге; 2005 году - 31,4 млн. тенге; 2006 году - 33,8 млн.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2003 года N 263 "Об утверждении Программы научно-технического обеспечения инновационных производств на 2003-2005 годы" (САПП Республики Казахстан, 2003 г., N 12, ст. 132):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научно-технического обеспечения инновационных производств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подраздела "Необходимые ресурсы и источники их финансирования" раздела 1 "Паспорт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545,0 млн. тенге, в том числе по годам: в 2003 году - 169,0 млн. тенге; 2004 году - 184,0 млн. тенге; 2005 году - 192,0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раздела 6. "Необходимые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"Предусмотренные финансовые затраты, связанные с реализацией Программы, составляют всего 545,0 млн. тенге, в том числе по годам: в 2003 году - 169,0 млн. тенге; 2004 году - 184,0 млн. тенге; 2005 году - 192,0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 в строках порядковые номера 6, 7, 8, 9, 10, графу "Предполагаемые расходы (млн. тенге)"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123,12 млн. тенге, в т.ч. по годам: в 2003 году - 38,18 млн. тенге; 2004 году - 41,99 млн. тенге; 2005 году - 42,95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81,75 млн. тенге, в т.ч. по годам: в 2003 году - 25,35 млн. тенге; 2004 году - 27,2 млн. тенге; 2005 году - 29,2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98,1 млн. тенге, в т.ч. по годам: в 2003 году - 30,42 млн. тенге; 2004 году - 32,8 млн. тенге; 2005 году - 34,88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136,25 млн. тенге, в т.ч. по годам: в 2003 году - 42,25 млн. тенге; 2004 году - 46,52 млн. тенге; 2005 году - 47,48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105,78 млн. тенге, в т.ч. по годам: в 2003 году - 32,8 млн. тенге; 2004 году - 35,49 млн. тенге; 2005 году - 37,49 млн. тенге".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