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11a7" w14:textId="4901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2004 года N 193.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"Ашимов Нургали Садвакасович - первый вице-министр энергетики и минеральных ресурсов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"Измухамбетов Бактыкожа Салахатдинович - первый вице-министр энергетики и минеральных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"Рахметов Нурлан Кусаинович - вице-министр финансов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"Искаков Марлен Нурахметович - председатель Налогового комитета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"Орынбаев Ербол Турмаханович - вице-министр экономики и бюджетного планирования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"Айтекенов Кайрат Медыбаевич - вице-министр экономики и бюджетного планирования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"Орынбаев Ербол Турмаханович - вице-министр экономики и бюджетного планирования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"Айтекенов Кайрат Медыбаевич - вице-министр экономики и бюджетного планирования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"Орынбаев Ербол Турмаханович - вице-министр экономики и бюджетного планирования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"Айтекенов Кайрат Медыбаевич - вице-министр экономики и бюджетного планирования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"Байдаулетов Нуржан Талипович - вице-министр транспорта и коммуникаций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"Байдаулетов Нуржан Талипович - председатель Комитета железнодорожного транспорта Министерства транспорта и 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"Рахметов Нурлан Кусаинович - вице-министр финансов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"Искаков Марлен Нурахметович - председатель Налогового комитета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"Рябченко Олег Григорьевич - первый вице-министр культуры, информации и общественного согласия Республики Казахстан, председатель"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"Рябченко Олег Григорьевич - первый вице-министр информации Республики Казахстан, 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"Орынбаев Ербол Турмаханович - вице-министр экономики и бюджетного планирования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"Айтекенов Кайрат Медыбаевич - вице-министр экономики и бюджетного планирования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