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995a" w14:textId="f429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Молдова о сотрудничестве и обмене информацией в области борьбы с экономическими преступлениями и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2004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Молдова о сотрудничестве и обмене информацией в области борьбы с экономическими преступлениями и нарушениями налогового законодательства, совершенное в городе Кишинэу 17 сентября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Молдова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и обмене информацией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борьбы с экономическими преступлениями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нарушениями налогового законодательства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марта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Молдова,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государствами-участниками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сфере, подписанного 4 июня 1999 года в городе Минске,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национальными законодательствами и международными обязательствами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экономических преступлений и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использованию в этих целях всех правовых и других возможностей,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Соглашения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настоящего Соглашения является сотрудничество компетентных органов Сторон с целью организации эффективной борьбы с экономическими преступлениями и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обязательств Сторон, вытекающих из международных договоров об оказании правовой помощи по гражданским и уголовным делам, участниками которых являются Республика Казахстан и Республика Молдова.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Термины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"компетентный 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Правительства Республики Казахстан - Агентство финансовой полиции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Правительства Республики Молдова - Центр по борьбе с экономическими преступлениями и коррупцией Республики Молдова, Главная государственная налоговая инспекция.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Стороны незамедлительно уведомят об этом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"нарушения налогового законодательства" - преступления и (или) правонарушения в сфере налогового законодательства, борьба с которыми возложена на компетентные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экономические преступления - правонарушения в сфере экономики.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сотрудничества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об экономических преступлениях и нарушениях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проведения мероприятий, направленных на предупреждение, выявление,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соответствующим образом заверенных копий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организации борьбы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по созданию и обеспечению функционирования информационных систем, используемых в борьбе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деятельности по вопросам, возникающим в процессе сотрудничества, включая создание рабочих групп, обмен представителями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 и семинаров по проблемам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сотрудничество в рамках настоящего Соглашения, руководствуясь национальным законодательством и международными обязательствами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информацией об экономических преступлениях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нарушениях налогового законодательства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Обмен информацией об экономических преступлениях и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сокрытия доходов юридическими и физическими лицами от налогообложения с указанием способов, применяемых при этом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счетов в государственных и коммерческих банках юридическими и физическими лицами, а также движения средств по этим счетам, если есть основания полагать, что на них находятся скрываемые от налогообложения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одной Стороны на основании запроса компетентного органа другой Стороны при условии, что представление информации не противоречит национальному законодательству и интересам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государства другой Стороны, он может представить эту информацию по собственной инициативе.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Проведение мероприятий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Взаимодействие компетентных органов Сторон при проведении мероприятий по предупреждению, выявлению и пресечению экономических преступлений и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Представление копий документов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представляют друг другу по запросу копии документов, касающихся преступлений в сфере экономики и налогообложения юридических и физических лиц (счета, 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материалами правового характера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осуществляют обмен информацией о национальных налоговых системах, правовых основах проведения расследований экономических преступлений и производства по делам об административных правонарушениях в области налогового законодательства,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 по вопросам информационного обеспечения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преступлениями в сфере экономики и нарушениями налогового законодательства.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опытом и оказание помощи в подготовке кадров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преступлениями в сфере экономики и нарушениями налогового законодательства, а также обмениваются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статьи, и в частности, его финансирование, определяются соответствующими соглашениями, заключаемыми между компетентными органами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Форма и содержание запроса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устный запрос, переданный посредством телефонной связи, однако он должен быть незамедлительно (в течение 24 часов)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быть сформулирован на официальном бланке и содержать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запрашивающего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запрашиваемого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изложение существа запроса и его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законодательством государства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сведения, необходимые для его исполнения.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запроса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 принимается к исполнению незамедлительно.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исполнить запрос запрашиваемый компетентный орган незамедлительно уведомляет об этом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отказывается, если это может нанести ущерб суверенитету или безопасности государства, либо противоречит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в исполнении запроса запрашивающий компетентный орган уведомляется письменно в течение 10 дней.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Взаимодействие при исполнении запроса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 на получение информации и ответ на него составляются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запроса на другом языке, к нему прилагается заверенный перевод на русском языке.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Использование информации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гарантируют конфиденциальность полученной информации по вопросам, связанным с предупреждением, выявлением и пресечением преступлений в сфере экономики и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самостоятельно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договоренности, в соответствии с национальными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внеочередных встреч все расходы несет компетентный орган, являющийся их инициатором.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неотъемлемой частью настоящего Соглашения.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вступают в силу в порядке, предусмотренном в Статье 18 настоящего Соглашения.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Дальнейшие меры по реализации настоящего Соглашения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компетентных органов Сторон при необходимости проводят консультации по вопросам, связанным с выполнением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и прекращение действия настоящего Соглашения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 дипломатическим каналам последнего письменного уведомления о выполнении каждой из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прекращает свое действие по истечению шести месяцев с даты письменного уведомления, по дипломатическим каналам, одной из Сторон другой Стороны о желании его денонсировать.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Кишинэу "17" сентября 2003 года в двух экземплярах, каждый на казахском, молдавском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 Республики Молдова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