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3366" w14:textId="89133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государственных закупок работ и услуг в области рыбного хозяйства,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марта 2004 года N 292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2002 года "О государственных закупках"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поставщиками работ и услуг, закупка которых имеет важное стратегическое значение для воспроизводства рыбных ресурсов, обеспечения рационального пользования рыбными ресурсами, сохранения генофонда и увеличения численности редких и ценных видов рыб в их естественных местах обитания в 2004 году, юридических лиц согласно приложению к настоящему постановлению.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законодательством порядке принять меры, вытекающие из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оптимальное и эффективное использование выделенных для закупки денежных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марта 2004 года N 292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Перечень поставщиков работ и услуг,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закупка которых имеет важное стратегическое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значение для воспроизводства рыбных ресурсов,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рационального пользования рыбными ресурсами, сохранения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генофонда и увеличения численности редких и ценных видов рыб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в их естественных местах обитания в 2004 году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 Наименование поставщика  ! Местонахождение !  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 работ и услуг        !   поставщика    !   работ и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 !  работ и услуг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   2             !        3        !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РГКП "Урало-Атырауский      Атырауская        Воспроизводство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осетровый рыбоводный завод" область           рыбных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Комитета рыбного хозяйства  аул Зарослый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МСХ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РГКП "Атырауский осетровый  Атырауская        Воспроизводство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рыбоводный завод" Комитета  область           рыбных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рыбного хозяйства МСХ РК    с. Еркенкала     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РГКП "Майбалыкский          Акмолинская       Воспроизводство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рыбопитомник" Комитета      область           рыбных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рыбного хозяйства МСХ РК    пос. Майбалык    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РГКП "Верхне-Тобольский     г. Лисаковск      Воспроизводство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рыбопитомник" Комитета                        рыбных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рыбного хозяйства МСХ РК                     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РГКП "Петропавловский       г. Петропавловск  Воспроизводство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рыбопитомник" Комитета                        рыбных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рыбного хозяйства МСХ РК                     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РГКП "Карагандинский        Карагандинская    Воспроизводство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рыбопитомник" Комитета      область ст. Новая рыбных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рыбного хозяйства МСХ РК    Солоничка        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РГКП "Шардаринский          г. Шардара        Воспроизводство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рыбопитомник" Комитета                        рыбных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рыбного хозяйства МСХ РК                     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РГКП "Камышлы-Башский       Кызылординская    Воспроизводство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рыбопитомник" Комитета      область           рыбных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рыбного хозяйства МСХ РК    пос. Косжар      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РГКП "Качирский             Павлодарская      Воспроизводство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рыбопитомник" Комитета      область           рыбных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рыбного хозяйства МСХ РК    Качирский район  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РГКП "Казахская             г. Алматы         Воспроизводство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производственно-                              рыбных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акклиматизационная станция"        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Комитета рыбного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МСХ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РГКП "Капшагайское нерес-   Алматинская       Воспроизводство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тово-выростное хозяйство"   область           рыбных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Комитета рыбного хозяйства  пос. Шалкар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МСХ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РГКП "Бухтарминское         Восточно-         Воспроизводство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нерестово-выростное         Казахстанская     рыбных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хозяйство" Комитета рыбного область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 МСХ РК            с. Мальковое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