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34cd" w14:textId="5823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денежных средств на содержание ребенка (детей), переданного патронатным воспитателям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2004 года № 306. Утратило силу постановлением Правительства Республики Казахстан от 30 марта 2012 года №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30.03.2012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браке и семье"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выплаты денежных средств на содержание ребенка (детей), переданного патронатным воспитателям.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2004 года N 306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выплаты денежных средств на содержание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ребенка (детей), переданного патронатным воспитателям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выплаты денежных средств на содержание ребенка (детей), переданного патронатным воспитателям, определяют порядок и размер ежемесячных выплат денежных средств на содержание ребенка (детей), переданного патронатным воспитателям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ежемесячных денежных средств на содержание ребенка (детей), переданного патронатным воспитателям, производится на несовершеннолетнего,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 или лечебного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2. Порядок выплаты денежных средств на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ребенка (детей), переданного патронатным воспитателям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3. Выплата денежных средств на содержание ребенка (детей), переданного патронатному воспитателю, производится со дня вынесения решения о назначении денежных средств на основании заключения между патронатным воспитателем и органом опеки и попечительства Типового договора о передаче ребенка (детей) на воспитание под патронат (согласно приложению).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патроната патронатный воспитатель обращается с письменным заявлением о назначении денежных средств и документами, указанными в пункте 4 настоящих Правил, в орган опеки и попечительства, на учете которого состоит подопечный.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денежных средств на ребенка патронатный воспитатель представляет в орган опеки и попечительства по месту жительства ребенка: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об обучении ребенка (детей) в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между патронатным воспитателем и органом опеки и попечительства.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 опеки и попечительства в 15-дневный срок с момента обращения патронатного воспитателя принимает решение о назначении денежных средств, копия которого выдается патронатному воспитателю.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выплачиваются денежные средства на подопечных детей, которые находятся на полном государственном обеспечении в организации образования,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органа опеки и попечительства об отказе в назначении денежных средств на подопечного может быть обжаловано патронатным воспитателем в суде.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Выплата денежных средств, предусмотренных на содержание ребенка (детей), патронатным воспитателям осуществляется через местные органы управления образованием областей (городов, районов), города республиканского значения и столицы на основании решения органа опеки и попечительства и договора между патронатным воспитателем и органами опеки и попечительства.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Денежные средства на подопечного выплачиваются патронатному воспитателю ежемесячно в полном размере органом опеки и попечительства через местные органы управления образованием областей (городов, районов), города республиканского значения и столицы не позднее 15 числа предыдущего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Денежные средства на ребенка, находящегося под патронатом, назначаются и выплачиваются патронатному воспитателю до достижения подопечным 18-летнего возраста, включая месяц его рождения, за исключением случаев, которые могут повлечь за собой досрочное прекращение их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средства на обучающегося подопечного в возрасте от 16 до 18 лет выплачиваются при представлении патронатным воспитателем справки из организации образования, независимо от типа, вида и ведомственной принадлежности. Справка представляется два раза в учебный год с 1 по 15 октября и с 1 по 15 марта.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выплате денежных средств на подопечных детей в возрасте от 16 до 18 лет, не обучающихся и не трудоустроенных по состоянию здоровья (при наличии медицинского заключения), отсутствии рабочих мест или иных оснований, патронатный воспитатель ежеквартально представляет в орган опеки и попечительства соответствующие документы, подтверждающие наличие этих оснований для продолжения выплаты денежных средств.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Размеры и основания прекращения выплаты денежных средств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содержание ребенка (детей), переданного патронатным воспитателям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Выплата денежных средств на содержание ребенка (детей), переданного патронатным воспитателям, производится ежемесячно (со дня заключения договора между патронатным воспитателем и органом опеки и попечительства)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за одного ребенка дошкольного возраста - 6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за одного ребенка школьного возраста - 7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одежда, обувь и мягкий инвентарь для одного ребенка - 3 месячных расчетных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Выплата денежных средств патронатному воспитателю прекращается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достижение подопечным совершеннолетия;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устройство подопечного на полное государственное обеспечение в воспитательное, лечебное учреждение, учреждение социальной защиты населения для детей-сирот и детей, оставшихся без попечения родителей, и другие аналогичные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усыновление подопечного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трудоустройство несовершеннолетнего;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отстранение патронатного воспитателя от исполнения своих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истечение срока или досрочное расторжение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Прекращение выплаты денежных средств производится по решению органа опеки и попечительства с месяца, следующего за месяцем, в котором возникли обстоятельства, влекущие за собой прекращение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 прекращении выплаты денежных средств патронатный воспитатель извещается органом опеки и попечительства в месячный срок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Контроль за выполнением возложенных на патронатных воспитателей обязанностей по содержанию, воспитанию и образованию ребенка (детей) осуществляется органом опеки и попечительства.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Начисленные денежные средства, своевременно не полученные патронатным воспитателем, выплачиваются за прошедший период, если обращение за ними последовало до достижения подопечным 18-летнего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средства, не полученные по вине органа опеки и попечительства, выплачиваются за весь прошедший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Неправомерно выплаченные и полученные денежные средства взыскиваются с патронатного воспитателя, если переплата произошла в результате злоупотребления со стороны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Взыскание излишне выплаченных средств производится на основании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Патронатный воспитатель извещает орган опеки и попечительства о своем переезде. При переезде патронатного воспитателя, получающего денежные средства на подопечного, выплата производится органом опеки и попечительства по новому месту жительства по получению личного дела подопечного и его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Документы по назначению и выплате денежных средств на питание, приобретение одежды, обуви, мягкого инвентаря на детей, находящихся под патронатом, хранятся в органе опеки и попечительства в личных делах подопечных.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выплаты денежных средств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содержание ребенка (детей),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переданного патронатным воспитателям       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о передаче ребенка (детей)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воспитание под патронат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                                           "__"_____200__г.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(город,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 опеки и попечительства, действующий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"О браке и семье",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(должность,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граждане (-ин, -ка)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(должность, фамилия, имя, отчество, паспортные данные)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проживающие (ий, ая)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далее именуемые - патронатный воспитатель (патронатная семья), заключили настоящий договор о нижеследующем: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Предмет договора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Орган опеки и попечительства передает на воспитание патронатному воспитателю (патронатной семье)_______________________________________________,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патронатный воспитатель (патронатная семья) принимает на воспитание под патронат (в патронатную семью) ребенка (детей)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(фамилия, имя, отчество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N, серия свидетельства о рождении, кем и когда выдано)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обязуется создать необходимые жилищно-бытовые условия для проживания, воспитания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обучения, а также физического, психического, нравственного и духовного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ребенка (детей) патронатному воспитателю (патронатной семье) оформляется решением органа опеки и попечительства.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Ребенок, достигший 10-летнего возраста, передается на воспитание под патронат патронатному воспитателю (патронатной семье) с его письменного согласия, которое является неотъемлемой частью настоящего договора. 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Права и обязанности сторон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Права и обязанности органа опеки и попечительства: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содержанием и воспитанием ребенка, состоянием его здоровья, управлением его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формы и методы обучения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патронатному воспитателю (патронатной семье)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медицинскую справку о состоянии здоровья и выписку из истории болезни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 родителях (копии свидетельства о смерти, приговор или решение суда, справку о болезни, розыске родителей или в иных случаях отсутствия родительского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наличии братьев или сестер и их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опись имущества, принадлежащего ребенку, и сведения о лицах, отвечающих за его сохранность;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 закреплении ранее занимаемой жилой площади за несовершеннолетним;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суда о взыскании алиментов, а также документы, подтверждающие право на пособие, пенсию и другие социальные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 наличии счета, открытого на имя ребенка (детей) в банковском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 опеки и попечительства через управления и отделы образования обязуется перечислять ежемесячно, не позднее 15 числа предыдущего месяца, на банковские счета патронатного воспитателя (патронатной семьи) денежные средства, исходя из установленных норм материального обеспечения в соответствии с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Права и обязанности патронатного воспитателя (патронатной семьи):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способы воспитания ребенка (детей) с учетом его (их) мнения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рекомендаций органов опеки и попечительства;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выбирает образовательное учреждение и формы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для получения ребенком (детьми) соответствующего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переданных патронатному воспитателю (патронатной семье) документов на ребенка (детей);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воспитывает ребенка (детей), заботится о его здоровье, физическом, психическом, нравственном и духовном развитии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извещает орган опеки и попечительства о возникновении неблагоприятных условий для содержания, воспитания и образования ребенка (детей).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договор заключен сроком на _________и вступает в силу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действия настоящего договора может быть продлен по взаимному согласию сторон за ___________________________ о его истечения.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Споры, возникающие между сторонами в процессе исполнения настоящего договора, рассматриваются сторонами в срок _________после их возникновения в целях выработки согласованного решения, а при недостижении соглашения передаются на разрешение в суд.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Досрочное расторжение договора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Настоящий договор может быть расторгнут досрочно: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патронатного воспитателя (патронатной семьи) при наличии уважительных причин (болезни, отсутствия взаимопонимания с ребенком (детьми), изменений семейного или имущественного положения);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органа опеки и попечительства в случаях возникновения у патронатного воспитателя (патронатной семьи) неблагоприятных условий для содержания, воспитания и образования ребенка (детей), или в случае возвращения ребенка (детей) родителям, или в случае усыновления ребенка (детей).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Договор составлен в двух экземплярах, каждый из которых имеет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невыполнении условий настоящего договора стороны вправе его расторгнуть (указать условия расторжения договора).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Орган опеки и попечительства              Патронатный воспитатель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(патронатная семья)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(расчетный счет, адрес)                         (фамилия)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                подпись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