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bd450" w14:textId="98bd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ратификации Соглашения между Правительством Республики Казахстан и Правительством Эстонской Республики о воздушном сообщении"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2004 года N 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Отозвать из Парламента Республики Казахстан проект Закона Республики Казахстан "О ратификации Соглашения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Эстонской Республики о воздушном сообщении", находящийся на рассмотрении Сената Парламента Республики Казахстан,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2003 года N 1169.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