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20d" w14:textId="28af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июля 2001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2004 года. Утратило силу - постановлением Правительства РК от 29 октября 2004 г. N 1132 (P041132) N 379.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№ 1132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апреля 2003 года "Об обязательном социальном страховании"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2001 года N 983 "Вопросы Министерства труда и социальной защиты населения Республики Казахстан" (САПП Республики Казахстан, 2001 г., N 27, ст. 340) следующие дополнения и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Министерстве труда и социальной защиты населения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"4-2) реализация государственной политики в области обязательного социального страхования;";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12-1) и 25-1)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назначение социальных выплат из Государственного фонда социального страхования;";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обеспечение контроля за своевременным и полным назначением социальных выплат и их получением;";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28)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1-1), 2-1), 3-1) и 5-1)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проверять достоверность документов, представленных для назначения социальных выплат;";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давать необходимые разъяснения по вопросам назначения и получения социальных выплат;";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"3-1) устанавливать степень утраты трудоспособности;";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устанавливать требования по приему и передаче  документов, необходимых для назначения социальных выплат;";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2005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