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64fa" w14:textId="21b6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Греческой Республики о сотрудничестве в области образования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2004 года
N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Правительством Греческой Республики о сотрудничестве в области образования культуры, совершенное в городе Алматы 26 июня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Греческой Республики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>
образования и культуры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12 марта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Греческой Республики, далее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сотрудничество между двумя странами в области образования и культуры на основе взаимопонимания, дружбы,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такое сотрудничество будет способствовать лучшему взаимопониманию и укреплению отношений на различных уровнях,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в области образования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по вопросам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учебными материалами и методикой обучения, оказание содействия развитию и совершенствованию учебных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оказания содействия в преподавании и изучении языков и литературы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стипендиями в соответствии, с их финансовыми средствами.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установлению и развитию сотрудничества в области образования и культуры между учебными и культурными заведениями и организациями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обмениваться информацией и документацией в целях содействия компетентным органам государств Сторон в признании сертификатов, аттестатов, дипломов, научных степеней и званий в соответствии с законами и правилами, действующими в государствах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Взаимный обмен студентами, исследователями, научно-педагогическими работниками будет осуществляться в соответствии с прямыми договорами между заинтересованными организациями государств Сторон, в которых будут определены права, обязанности и ответственность направляющих и принимающих организаций образования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развивать сотрудничество в представляющих взаимный интерес сферах культуры, поощряя,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театральными, музыкальными коллективами, а также отдельными солистами;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экспертами в области культуры и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кинематографии, в частности, обмен кинофильмами, совместные съемки;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международных фестивалях, организуемых одной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художественными выставками народного творчества;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литературы.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поощрять сотрудничество и обмен информацией между музеями, библиотеками и архивами государств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организовывать семинары и симпозиумы по вопросам сохранения культурного наследия с участием отдельных специалистов соответствующих государственных и общественных организаций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оказывать содействие участию их представителей в международных конференциях, встречах и конкурсах по вопросам культуры, организуемых одной из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поощрять проведение встреч и обмены деятелями культуры, обмен опытом и специалистами в области художественного образования, а также совместные культурные программы.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настоящего Соглашения Стороны создадут совместную Комиссию, которая будет состоять из представителей обеих Сторон. Комиссия будет рассматривать вопросы, связанные с применением настоящего Соглашения, разрабатывать детали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сотрудничества, а также их финансовые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будут проходить каждые три года поочередно в Астане и Афинах.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сроки, если ни одна из Сторон не менее чем за шесть месяцев до истечения очередного пятилетнего срока не направит другой Стороне письменное уведомление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Алматы 26 июня 2002 года в двух подлинных экземплярах на казахском, греческом,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Греческой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