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ee65" w14:textId="f4ce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
от 29 декабря 2000 года N 1956 и от 16 марта 2001 года N 353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2004 года
N 387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2000 года N 1956 "Об утверждении республиканской целевой научно-технической программы "Разработка, создание и развитие радиоэлектронных приборов и средств для информационно-телекоммуникационных систем" на 2001-2005 годы" (САПП Республики Казахстан, 2000 г., N 56, ст. 629):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республиканской целевой научно-технической программе "Разработка, создание и развитие радиоэлектронных приборов и средств для информационно-телекоммуникационных систем" на 2001-2005 годы",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 "Паспорт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"Объемы и источники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"690,0" заменить цифрами "727,7";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"2004 год - 140 млн. тенге; 2005 год - 140 млн. тенге" заменить словами "2004 год - 155 млн. тенге; 2005 год - 162,7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 "Необходимые ресурсы и источники их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"690,0" заменить цифрами "727,7";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"2004 год - 140 млн. тенге; 2005 год - 140 млн. тенге" заменить словами "2004 год - 155 млн. тенге; 2005 год - 162,7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 "План мероприятий по реализации Программы "Разработка, создание и развитие радиоэлектронных приборов и средств для информационно-телекоммуникационных систем" на 2001-2005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строки, порядковый номер 4,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"Объем финансирования на 2001-2005 годы 727,7 млн. тенге бюджетных средств, в том числе по годам: 2001 год - 130 млн. тенге; 2002 год - 140 млн. тенге; 2003 год - 140 млн. тенге; 2004 год - 155 млн. тенге; 2005 год - 162,7 млн. тенге.";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23.04.2008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381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