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a2fb" w14:textId="3cca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18 февраля 2003 года N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2004 года N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2003 года N 168 "Об утверждении Программы развития отрасли телекоммуникаций Республики Казахстан на 2003-2005 годы" (САПП Республики Казахстан, 2003 г., N 8, ст. 84)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отрасли телекоммуникаций Республики Казахстан на 2003-2005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"Источники финансирования"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финансирование в 2003-2005 годы из республиканского бюджета планируется направить 5844,3 млн. тенге, в том числе 2003 году - 40,4 млн. тенге, 2004 году - 5792,9 млн. тенге, 2005 году - 11 млн. тенге. При этом ежегодные объемы уточняются при формировании республиканского бюджета на соответствующий финансовый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 "Цели и задачи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"Экономические задачи"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"оказание поддержки социально защищаемых граждан при ребалансировании тарифов на регулируемые услуги телекоммуникаций";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"Основные направления и механизмы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пункта 6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компенсация при повышении тарифов абонентской платы за телефон социально защищаемым гражданам, являющимся абонентами городских сетей телекоммуникаций";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"Необходимые ресурсы и источники финансирования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реализации Программы будут привлечены собственные средства и заемные средства операторов связи, займы и кредиты отечественных и зарубежных инвесторов, средства, выделяемые из республиканского и местных бюджетов (в качестве возможного варианта субсидирования (дотирования) убыточных услуг телекоммуникаций), гранты и другие не запрещенные законодательством финансовые средства. На финансирование в 2003-2005 годы из республиканского бюджета планируется направить 5844,3 млн. тенге, в том числе 2003 году - 40,4 млн. тенге, 2004 году - 5792,9 млн. тенге, 2005 году - 11 млн. тенге. При этом ежегодные объемы уточняются при формировании республиканского бюджета на соответствующий финансовый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 развития отрасли телекоммуникаций Республики Казахстан на 2003-2005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1.7., в графе 5 слова "IV квартал 2003 года" заменить словами "II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2.4., 2.5., 4.1., 4.3., 4.5., 4.6., 4.8. и 4.9., в графе 4 аббревиатуры "МТК" и "АРЕМЗК" заменить соответственно словами "АИС" и "АРЕМ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1.9.,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1.10.,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"1.10.Внести изменения   Приказ  АИС         IV     2,2 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дополнения в                         квартал       республи-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                                2003        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технической                            года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эксплуатации в                         IV    14,9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                               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телекоммуникаций  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IV    3,26*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года                    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аббревиатуру "МТК" заменить аббревиатурой "АИС";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"2,2* ежегодно" заменить цифрами "14,9";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перечень универсальных услуг телекоммуникаций";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слово "Приказ" заменить словами "Проект постановления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"II квартал 2003 года" заменить словами "II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2.3.,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"2.3. Разработать и      Приказ  АИС, АРЕМ   II      Не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                  (по согла-  квартал требу-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конкурсные                 сованию)    2004    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по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выбору операторов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связи,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телекоммуникаций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строке, порядковый номер 2.6.: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аббревиатуры "МТК, АРЕМЗК" заменить словами "АИС, АРЕМ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"2,2*" заменить цифрами "3,74*";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2.7. и 2.8.,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"2.7 Обеспечить          Инфор-  АИС         IV     2511,962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компенсацию убытков мация               квартал         республикан-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операторам сельской в Пра-              2004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связи по            витель-             года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представлению   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универсальных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телекоммуникаций                                                 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2.8. Предусмотреть       Инфор-  АИС         IV     958,865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целевые трансферты  мация               квартал  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областным бюджетам, в Пра-              2004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бюджетам городов    витель-             года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Астаны и Алматы 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компенсацию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повышения тарифа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абонентской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телефон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защищаемым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являющимся абонентами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городских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телекоммуникаций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3.3.,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"3.3. Утвердить План     Проект  АРЕМ        II     Не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ребалансирования   поста-  (по согла-  квар- 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тарифов на         новле-  сованию),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универсальные      ния     АИС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             Прави-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телекоммуникаций   тельства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3.4., в графе 4 аббревиатуры "АРЕМЗК, МТК" заменить словами "АРЕМ (по согласованию), АИС";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4.1., в графе 6 цифры "2,2*" заменить цифрами "4,0*";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после слова "связи" дополнить словами "с компенсацией ему убытков";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"Не требуется" заменить цифрами "2299,5";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словами "Средства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4.4., 4.7., 4.10., 4.11., 4.12., 5.2., 6.2., 6.3.,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6.4., 7.2. и 7.3., аббревиатуру "МТК" заменить аббревиатурой "АИС";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4.5., в графе 2 слово "операторами" заменить словами "взаимодействующими сетями телекоммуникаций";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4.8.,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"4.8.Разработать         Приказ  АИС         II      Не       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уточненный План-                        квартал требуется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график введения                         2004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повременного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учета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местных телефонных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соединений на сетях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увязанный с Планом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ребалансирования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универсальные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телекоммуникаций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строках, порядковые номера 5.1. и 5.4., в графе 5 слова "IV квартал 2003 года" и "III квартал 2003 года" заменить словами "II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5.5.: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слова "МТК, МО, КНБ (по согласованию)" заменить словами "МО, КНБ (по согласованию), АИС";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"IV квартал 2003 года" заменить словами "II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"2,2" заменить словами "Не требуется";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"Средства республиканского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5.6., в графе 4 аббревиатуру "МКИОС" заменить словом "Мининформ";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7.1.,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7.2. и 7.3.: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"2,2* ежегодно" заменить словами "Не требуется";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"Средства республиканского бюджета"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