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81ef" w14:textId="7478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золошлаковых отходов открытым акционерным обществом "Троицкая государственная районная электрическая станция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4 года N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регулирования вопросов, связанных с ввозом золошлаковых отходов открытым акционерным обществом "Троицкая государственная районная электрическая станция"»(далее - ОАО«"Троицкая ГРЭС") Российской Федерации на территорию Республики Казахстан и их размещением, и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7 года "Об охране окружающей среды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АО "Троицкая ГРЭС" до 30 сентября 2007 года ввоз золошлаковых отходов на территорию Костанайской области Республики Казахстан и их размещение на оборудованном золоотвале озера Шобаркол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в месячный сро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разрешение на размещение золошлаковых отходов ОАО "Троицкая ГРЭС" на оборудованный золоотвал озера Шобар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