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7de7" w14:textId="d727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введения временного государственного управления водохозяйственными сооружениями, имеющими важное стратегическое значение для экономики республики и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2004 года № 467.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Правительство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введения временного государственного управления водохозяйственными сооружениями, имеющими важное стратегическое значение для экономики республики и региона.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2004 года N 467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введения временного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водохозяйственными сооружениями, имеющими важное</w:t>
      </w:r>
      <w:r>
        <w:br/>
      </w:r>
      <w:r>
        <w:rPr>
          <w:rFonts w:ascii="Times New Roman"/>
          <w:b/>
          <w:i w:val="false"/>
          <w:color w:val="000000"/>
        </w:rPr>
        <w:t>стратегическое значение для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и региона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введения временного государственного управления водохозяйственными сооружениями, имеющими важное стратегическое значение для экономики республики и региона,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введения временного государственного управления водохозяйственными сооружениями, имеющими важное стратегическое значение для экономики республики и региона (далее - водохозяйственные сооружения), переданными в аренду или доверительное управление, а также находящимися в частной собственности.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водохозяйственным сооружениям, имеющим важное стратегическое значение для экономики республики или региона, относятся водохозяйственные сооружения, оказывающие доминирующее влияние на обеспечение жизнедеятельности населения и экономику республики или региона.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угрозы интересам национальной безопасности, жизни и здоровью граждан и в целях обеспечения стабильности функционирования на водохозяйственных сооружениях вводится временное государственное управление.     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введения временного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управления водохозяйственными сооружениями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Временное государственное управление водохозяйственными сооружениями вводится при невозможности арендатором, доверительным управляющим или собственником предотвратить и ликвидировать собственными силами и средствами возникшую угрозу интересам национальной безопасности, жизни и здоровью граждан (далее - угроза).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возникновении на водохозяйственном сооружении ситуации, которая может привести к угрозе интересам национальной безопасности, жизни и здоровью граждан, областной местный исполнительный орган (городов республиканского значения, столицы) в течение одного рабочего дня создает комиссию с участием заинтересованных государственных органов, которая проводит обследование водохозяйственного сооружения. По результатам обследования комиссией составляется акт обследования водохозяйственного сооружения и выносится заключение.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заключения комиссии областной местный исполнительный орган (городов республиканского значения, столицы) в течение пяти рабочих дней вносит в уполномоченный государственный орган в области использования и охраны водного фонда предложение об инициировании вопроса о введении временного государственного управления на водохозяйственном сооружении и соответствующие материалы.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материалах отражаются: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собственности на водохозяйственное сооружение;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осуществляющей эксплуатацию водохозяйственного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расположения водного объекта и водохозяйственного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 с актом обследования водохозяйственного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последствий и возможный ущерб;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необходимости введения временного государственного управления.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области использования и охраны водного фонда, водоснабжения, водоотведения совместно с уполномоченными органами в области здравоохранения и в сфере гражданской защиты в течение трех рабочих дней с участием арендатора, доверительного управляющего или собственника рассматривает предложение областного местного исполнительного органа (городов республиканского значения, столицы) и вносит согласованное заключение о необходимости введения временного государственного управления водохозяйственным сооружением в уполномоченный орган по управлению государственным имуществом.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Временное государственное управление водохозяйственным сооружением вводится Правительством Республики Казахстан по представлению уполномоченного органа по управлению государственным имуществом.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Временное государственное управление водохозяйственным сооружением решением Правительства Республики Казахстан возлагается на уполномоченный орган в области использования и охраны водного фонда, вводится со дня вступления в силу решения Правительства и устанавливается на срок до восстановления стабильного функционирования водохозяйственного сооружения.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Временное государственное управление водохозяйственным сооружением осуществляет временный управляющий, назначаемый уполномоченным органом в области использования и охраны водного фонда.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 области использования и охраны водного фонда вносит в установленном порядке предложение в Правительство Республики Казахстан об источниках и объемах финансирования мероприятий по устранению возникшей угрозы.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Временный управляющий: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арендатором, доверительным управляющим или собственником определяет объем необходимых работ по ликвидации возникшей угрозы;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план мероприятий и график работы по ликвидации возникшей угрозы с указанием объемов финансирования проводимых работ и представляет их на утверждение уполномоченному государственному органу в области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арендатором, доверительным управляющим или собственником обеспечивает выполнение утвержденных планов-мероприятий и графика работы по ликвидации возникшей угрозы;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от заинтересованных государственных органов, арендатора, доверительного управляющего или собственника сведения, необходимые для выполнения возложенных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в установленном порядке государственными средствами, выделенными для ликвидации возникшей угрозы;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работников и специалистов арендатора, доверительного управляющего или собственника к выполнению мероприятий по ликвидации возникшей угрозы.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Временный управляющий после выполнения работ по устранению причин, повлекших введение временного государственного управления, в течение трех рабочих дней составляет отчет о выполненных работах и вносит его в уполномоченный государственный орган в области использования и охраны водного фонда.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области использования и охраны водного фонда в течение трех рабочих дней в установленном порядке создает комиссию из представителей заинтересованных государственных органов для приема выполненных работ по акту приемки и в течение десяти рабочих дней вносит в Правительство Республики Казахстан проект решения Правительства о прекращении временного государственного управления.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вступления в силу решения Правительства Республики Казахстан о прекращении временного государственного управления водохозяйственным сооружением временный управляющий передает их по акту приема-передачи арендатору, доверительному управляющему или собственнику.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Затраты, связанные с устранением причин, повлекших введение временного государственного управления водохозяйственным сооружением, возмещаются государству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арендатором, доверительным управляющим или собственником, по вине которых возникла угроза.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