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fbb9" w14:textId="ad9f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2004 года N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системы государственного управления в области рыбного хозяйства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- территориальные органы Комитета рыбного хозяйства Министерства сельского хозяйства Республики Казахстан "Урало-Каспийское межобластное бассейновое управление рыбного хозяйства", "Балхаш-Алакольское межобластное бассейновое управление рыбного хозяйства", "Зайсан-Иртышское межобластное бассейновое управление рыбного хозяйства" на базе государственных учреждений "Урало-Каспийское межобластное бассейновое управление по охране рыбных ресурсов и регулированию рыболовства", "Балхаш-Алакольское межобластное бассейновое управление по охране рыбных ресурсов и регулированию рыболовства", "Зайсан-Иртышское межобластное бассейновое управление по охране рыбных ресурсов и регулированию рыболовства".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государственные учреждения "Западная зональная рыбная инспекция", "Северная зональная рыбная инспекция", "Южная зональная рыбная инспекция" и "Центрально-Восточная зональная рыбная инспекция" Комитета рыбного хозяйства Министерства сельского хозяйства Республики Казахстан в государственные учреждения "Западное зональное управление рыбной инспекции", "Северное зональное управление рыбной инспекции", "Южное зональное управление рыбной инспекции" и "Центрально-Восточное зональное управление рыбной инспекции" Комитета рыбного хозяйства Министерства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в установленном законодательном порядке принять необходимые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2004 года N 517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2003 года N 714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органов Комитета рыбного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сельского хозяйства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Урало-Каспийское межобластное бассейновое управление рыбного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Балхаш-Алакольское межобластное бассейновое управление рыбного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Зайсан-Иртышское межобластное бассейновое управление рыбного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Западное зональное управление рыбной инспекции.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Северное зональное управление рыбной инспекции.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Южное зональное управление рыбной инспекции.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Центрально-Восточное зональное управление рыбной инспекции.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