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cfe6" w14:textId="b48c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июня 2002 года N 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2004 года N 723. Утратило силу постановлением Правительства Республики Казахстан от 27 августа 2009 года N 1251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27.08.2009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июня 2002 года N 647 "Об утверждении Правил разработки индикативных планов социально-экономического развития Республики Казахстан" (САПП Республики Казахстан, 2002 г., N 17, ст. 190)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"индикативных" и "индикативного" заменить соответственно словами "среднесрочных" и "среднесрочного";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"городов Астаны и Алматы" заменить словами "городов республиканского значения, столицы";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разработки индикативных планов социально-экономического развития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"индикативных", "индикативные", "индикативный", "индикативного", "индикативное" и "индикативным" заменить соответственно словами "среднесрочных", "среднесрочные", "среднесрочный", "среднесрочного", "среднесрочное" и "среднесрочным";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"городов Астаны и Алматы" заменить словами "городов республиканского значения, столицы";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"Среднесрочный план социально-экономического развития - документ, утверждаемый Правительством Республики Казахстан или маслихатом, определяющий основные показатели и направления социально-экономического развития республики или региона на трехлетний период и меры по их реализации.";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 после слов "внутренних факторов" дополнить словами "и носит индикативный характер";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определяет условия для динамичного развития экономики страны и ее регионов;";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"Среднесрочный план развития, включающий в себя весь комплекс экономических и инвестиционных мер, направленных на эффективное развитие национальной компании называется Планом развития национальной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Разработчиками планов развития национальных компаний являются государственные органы, осуществляющие права владения и пользования государственными пакетами акций национальных компаний и национальные компании.";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"и Индикативные планы областей" заменить словами ", Среднесрочные планы областей и Планы развития национальных компаний";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11 и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Республиканский среднесрочный план состоит из следующих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социально-экономического развития Республики Казахстан (далее - основные направления);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регуляторы социально-экономического развития - динамика тарифов на продукцию и услуги естественных монополий; минимальные размеры заработной платы, пенсий, государственных пособий, прожиточный минимум, изменение таможенных тарифов на импорт товаров и услуг; квоты на импорт рабочей силы; стандарты на производство продукции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прогноз важнейших показателей социально-экономического развития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действующих и разрабатываемых государственных и отраслевых (секторальных)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перечень приоритетных бюджетных инвестиционных проектов (программ) в разрезе действующих и разрабатываемых государственных и отраслевых (секторальных)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основные направления и прогноз основных показателей развития национальных компаний.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Среднесрочный план области состоит из следующих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социально-экономического развития области (города);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прогноз важнейших показателей социально-экономического развития области (города);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действующих и разрабатываемых региональных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приоритетных местных бюджетных инвестиционных проектов (программ), в разрезе действующих и разрабатываемых государственных, отраслевых (секторальных) и региональных программ.";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"Раздел 4. Порядок разработки и утверждения среднесрочных планов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1. Порядок разработки и утверждения Республиканского среднесрочного плана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Разработка Республиканского среднесрочного плана осуществляется в два этапа.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разрабатывается проект Республиканского среднесрочного плана, который является основой формирования проекта среднесрочной фискальной политики, проектов республиканского и местных бюджетов на предстоящий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проекта Республиканского среднесрочного плана на первом этапе осуществляется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до 10 января года, предшествующего планируемому, направляет центральным и местным исполнительным органам, иным государственным органам, а также национальным компаниям формы, перечень показателей и структуру разделов Республиканского среднесрочного плана;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с участием центральных исполнительных и иных государственных органов до 1 февраля года, предшествующего планируемому, разрабатывает и вносит на рассмотрение Республиканской бюджетной комиссии (далее - бюджетная комиссия) прогнозы макроэкономических показателей развития экономики Республики Казахстан на предстоящий трехлетний период (далее - Прогноз важнейших показателей).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Одобренный бюджетной комиссией Прогноз важнейших показателей Республиканского среднесрочного плана Министерство в трехдневный срок направляет центральным и местным исполнительным органам, иным государственным органам, а также национальным компаниям;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центральные и местные исполнительные органы, а также иные государственные органы в соответствии со структурой разделов и формами показателей Республиканского среднесрочного плана не позднее 20 февраля года, предшествующего планируемому, представляют в Министерство предложения к соответствующим разделам и показателям Республиканского среднесрочного плана и по перечню действующих и разрабатываемых государственных, отраслевых (секторальных) программ и приоритетных бюджетных инвестиционных проектов (программ) в их разрезе в порядке приоритетности;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Министерство до 10 марта года, предшествующего планируемому, на основании материалов, полученных от центральных и местных исполнительных органов, а также иных государственных органов формирует проект Республиканского среднесрочного плана на планируемый период и вносит в бюджетную комиссию. В случае возникновения расхождений с предложениями центральных исполнительных и иных государственных органов, прилагается протокол разногласий;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апреле года, предшествующего планируемому, Министерство проводит доработку разделов Республиканского среднесрочного плана с участием центральных и местных исполнительных органов, а также иных государственных органов, согласно графику, утвержденному приказом Министра экономики и бюджетного планирования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центральные исполнительные и иные государственные органы проводят поэтапное согласование и уточнение с местными исполнительными органами соответствующих разделов и показателей Республиканского среднесрочного плана, и доработанный вариант разделов и показателей представляют Министерству не позднее 20 апреля года, предшествующего планируемому;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 1 мая года, предшествующего планируемому, Министерство формирует проект Республиканского среднесрочного плана и направляет его на согласование в заинтересованные центральные исполнительные и иные государственные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 15 мая года, предшествующего планируемому, основные направления социально-экономического развития Республики Казахстан, прогноз важнейших показателей социально-экономического развития Республики Казахстан и государственные регуляторы социально-экономического развития на среднесрочный период вносятся в установленном порядке в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происходит формирование перечней действующих и разрабатываемых государственных и отраслевых (секторальных) программ, приоритетных бюджетных инвестиционных проектов (программ) в разрезе действующих и разрабатываемых государственных и отраслевых (секторальных) программ, основных направлений и прогноза основных показателей развития национальных компаний и уточнение прогнозных оценок развития экономики страны, корректировка разделов Республиканского среднесрочного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проекта Республиканского среднесрочного плана на втором этапе осуществляется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июне года, предшествующего планируемому, Министерство проводит доработку разделов Республиканского среднесрочного плана с участием центральных и местных исполнительных органов, а также иных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центральные исполнительные и иные государственные органы проводят поэтапное согласование и уточнение с местными исполнительными органами соответствующих разделов и показателей Республиканского среднесрочного плана, и доработанный вариант разделов и показателей представляют Министерству не позднее 10 июля года, предшествующего планируемому;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 1 августа года, предшествующего планируемому, Министерство формирует проект Республиканского среднесрочного плана и направляет его на согласование в заинтересованные центральные исполнительные и иные государственные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Республиканский среднесрочный план вносится на рассмотрение Правительству до 15 августа года, предшествующего планируемому, одновременно с проектом закона о республиканском бюджете на предстоящий финансовый год и утверждается постановлением Правительства Республики Казахстан не позднее 1 сентября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Подраздел 2. Порядок разработки и утверждения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Среднесрочных планов областей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Разработка Среднесрочных планов областей осуществляется в два этапа.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местные уполномоченные органы: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полученных материалов и предложений районных и городских отделов по экономическому планированию, разрабатывают укрупненные параметры Среднесрочных планов областей, в разрезе видов экономической деятельности и до 20 февраля года, предшествующего планируемому, представляют в Министерство для включения в проект Республиканского среднесрочного плана, представляемого в бюджетную комиссию;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10 марта года, предшествующего планируемому, местные уполномоченные органы направляют на рассмотрение соответствующей местной бюджетной комиссии проекты среднесрочных планов областей;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мая года, предшествующего планируемому, местные уполномоченные органы осуществляют согласование проектов Среднесрочных планов областей с Министерством и другими заинтересованными центральными исполнительными и иными государственными органами согласно графику, утвержденному приказом Министра экономики и бюджетного планирования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15 июня года, предшествующего планируемому, основные направления социально-экономического развития области (города) и прогноз важнейших показателей социально-экономического развития области (города) на среднесрочный период, вносятся на утверждение в местный исполнительный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происходит формирование перечней действующих и разрабатываемых региональных программ, приоритетных местных бюджетных инвестиционных проектов (программ) и уточнение прогнозных оценок развития региона, корректировка разделов Среднесрочного плана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июле года, предшествующего планируемому, местные уполномоченные органы осуществляют доработку Среднесрочных планов областей и вносят их на рассмотрение акиматов областей, городов республиканского значения,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15 октября года акиматы областей, городов республиканского значения, столицы представляют на утверждение в соответствующие маслихаты Среднесрочные планы областей, согласованные с заинтересованными центральными исполнительными и иными государственными органами, одновременно с проектами соответствующих местных бюджетов на предстоящий финансовый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"Советы директоров акционерных обществ (уполномоченные органы - для республиканских государственных предприятий)" заменить словами "государственные органы, осуществляющие права владения и пользования государственными пакетами акций национальных компаний";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"не позднее 20 февраля года" заменить словами "не позднее 1 мая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"в мае-июле года" заменить словами "в июне-августе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", защите конкуренции и поддержки малого бизнеса" заменить словами "и защите конкуренции";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 четвертом квартале года, предшествующего планируемому, государственные органы, осуществляющие владение и пользование государственными пакетами акций национальных компаний, обеспечивают внесение для утверждения в Правительство Республики Казахстан проектов Планов национальных компаний.".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