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b327" w14:textId="9a1b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августа 1999 года N 1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4 года N 747. Утратило силу - постановлением Правительства РК от 6 января 2006 года N 15 (P060015)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вгуста 1999 года N 1194 "Об утверждении Правил целевого использования средств, выделяемых из республиканского бюджета для оралманов" (САПП Республики Казахстан, 1999 г., N 41, ст. 36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целевого использования средств, выделяемых из республиканского бюджета для оралман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риториальный орган по вопросам миграции населения по предъявлению главой семьи оралмана нотариально заверенных копий удостоверения оралмана и обязательства по целевому использованию выделенных для приобретения жилья средств перечисляет их на лицевой счет, предварительно открытый главой семьи оралманов в банке второго уровн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