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161" w14:textId="5cd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некоторых энергетических предприятий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2004 года N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положения Меморандума о взаимопонимании "Об урегулировании спора с Корпорацией AES" от 17 июня 1999 года, Договора на управление РЭКами Восточно-Казахстанской области от 6 ноября 2000 года N 03/30-2000, а также принимая во внимание неплатежеспособность открытых акционерных обществ "Алтайэнерго", "Семипалатинские распределительные электрические сети", "Аягузские электрические сети" закрытого акционерного общества "Семипалатинская транспортно-энергетическая компания",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 инициировать банкротство открытых акционерных обществ "Алтайэнерго", "Семипалатинские распределительные электрические сети", "Аягузские электрические сети", закрытого акционерного общества "Семипалатинская транспортно-энергетическая компания" (далее - акционерные общества).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акционерных обществ банкротами и возбуждении конкурсного производства, установить особые условия и порядок реализации их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конкурсной массы акционерных обществ по четырем основным лотам (далее - основные лоты) исключительно из пакетов акций закрытого акционерного общества "Восточно-Казахстанская региональная энергетическая компания" (далее - ЗАО "ВК РЭК") в каждом из них, составляющих в совокупности 100 % пакет акций ЗАО "ВК РЭК";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основных лотов не ниже суммы требований кредиторов первой и второй очередей, а также суммы административных расходов конкурсного производства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реализации основных лотов акционерных обществ одновременно и при участии представителей Министерства энергетики и минеральных ресурсов Республики Казахстан и Комитета по работе с несостоятельными должниками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конкурсным управляющим на период конкурсного производства договора присоединения к договору на управление РЭКами Восточно-Казахстанской области от 6 ноября 2000 года N 03/30-2000 с ТОО "АЭС Шыгыс Энерджи" или назначенного им аффилиированного лица по согласованию с Комитетом государственного имущества и приватизации Министерства финансов Республики Казахстан и Министерством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конкурсным управляющим планов продажи основных лотов с Министерством энергетики и минеральных ресурсов Республики Казахстан и Комитетом по работе с несостоятельными должниками Министерства финансов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дополнительные требования к покупателю Основных лотов путем включения в договор купли-продажи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сохранению профиля деятельности ЗАО "ВК РЭК",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покупателем договора присоединения к договору на управление РЭКами Восточно-Казахстанской области от 6 ноября 2000 года N 03/30-2000 и принятие покупателем обязательств по дальнейшей передаче ТОО "АЭС Шыгыс Энерджи" или назначенному им аффилиированному лицу в эксклюзивное доверительное управление акций ЗАО "ВК РЭК" на срок до 2014 года с правом на дивиденды.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