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bc88" w14:textId="bb8b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бъекта незавершенного строительства школы из республиканской собственности в коммунальную собственность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4 года N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в коммунальную собственность Актюбинской области объект незавершенного строительства школы, расположенный по адресу: Актюбинская область, поселок Кызыл-Жар, находящийся на балансе Республиканского государственного казенного предприятия "Актюбинская сельскохозяйственная опытная станция" Министерства сельского хозяй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и акиматом Актюбинской области в установленном законодательством порядке осуществить необходимые организационные мероприятия по приему-передаче указанного объек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