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6484" w14:textId="2736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10 июля 2003 года N 681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июля 2004 года N 797. Утратило силу постановлением Правительства Республики Казахстан от 25 марта 2011 года № 272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25.03.2011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2003 года N 681 "Об утверждении запретов на ввоз в Республику Казахстан и вывоз из Республики Казахстан товаров и транспортных средств, перечней товаров, запрещенных к помещению под некоторые таможенные режимы, а также запретов и ограничений на проведение операций с товарами, помещенными под отдельные таможенные режимы" (САПП Республики Казахстан, 2003 г., N 29, ст. 284)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товаров, запрещенных к помещению под таможенный режим переработки товаров вне таможенной территории,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"Код товара по ТН ВЭД" строки, порядковый номер 13, цифры "7112" дополнить словами "(за исключением 7112 92 000 0)".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