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b424" w14:textId="07e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поливной водой южных регионов Казахстана в вегетационный период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2004 года N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поливной водой южных регионов Казахстана в вегетационный период 2004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Казахстан, Министерству сельского хозяйства Республики Казахстан организовать работу по получению потребителями Алматинской, Жамбылской, Южно-Казахстанской и Кызылординской областей электрической энергии из Кыргызской Республики и встречной поставке в порядке компенсации угля и мазута до теплоэлектроцентрали города Бишкека.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все перетоки электроэнергии из Кыргызской Республики в Республику Казахстан в вегетационный период 2004 года осуществляются в рамках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координатором по поставкам воды для полива орошаемых земель южных регионов - Комитет по водным ресурсам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оператором по передаче электроэнергии, поставляемой из Кыргызской Республики - открытое акционерное общество "Казахстанская компания по управлению электрическими сетями" (далее - ОАО "KEGOC").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 и защите конкуренции совместно с Министерством транспорта и коммуникаций, Министерством финансов Республики Казахстан и акционерным обществом "Национальная компания "Казакстан темир жолы", установить понижающий коэффициент 0,5 к тарифам на перевозки угля и мазута железнодорожным транспортом в экспортном сообщении, поставляемых в порядке компенсации за получаемую из Кыргызской Республики электроэнергию в вегетационный период 2004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бесперебойную подачу акционерным обществом "Национальная компания "Казакстан темир жолы" подвижного состава согласно поданным заявкам для доставки угля и мазута до теплоэлектроцентрали города Бишкека.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Агентству таможенного контроля Республики Казахстан в соответствии с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зоны свободной торговли от 15 апреля 1994 года не применять до 31 декабря 2004 года таможенные пошлины за электроэнергию, уголь и мазут, поставляемые хозяйствующими субъектами по контрактам, заключенным в рамках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Южно-Казахстанской и Кызылординской областей в недельный срок разработать мероприятия по экономии воды на вегетационные поливы и обеспечить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сельского хозяйства Республики Казахстан установить контроль за рациональным использованием воды в вегетационный период.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Рекомендовать ОАО "KEGOC" обеспечивать поддержание стандартной частоты электрического тока в южной части Единой энергетической системы Казахстана путем покупки в установленном законодательством порядке услуг по регулированию мощности от частоторегулирующих энергосистем Центральной Азии и закуп электроэнергии для компенсации технологических потерь из одного источника - акционерного общества "Электрические станции" Кыргызской Республики.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настоящего постановления возложить на Заместителя Премьер-Министра Республики Казахстан Есимова А.С.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