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bf05" w14:textId="6c4b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декабря 2002 года N 1313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2004 года N 819. Утратило силу постановлением Правительства Республики Казахстан от 6 мая 2008 года N 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02.08.2004 N 819 утратило силу постановлением Правительства РК от 06.05.2008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декабря 2002 года N 1313 "Об утверждении Правил прохождения разрешительных процедур на строительство новых и изменение существующих объектов" (САПП Республики Казахстан, 2002 г., N 45, ст. 449)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прохождения разрешительных процедур на строительство новых и изменение существующих объектов,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При испрашивании земельного участка для строительства объектов предварительно осуществляется выбор земельного участка по поручению местного исполнительного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земельного участка для строительства объекта осуществляется территориальными органами по управлению земельными ресурсами (в населенных пунктах совместно с органами архитектуры и градостроительства) в соответствии с землеустроительными и градостроительными регламентами".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