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b525" w14:textId="9c4b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2004 года N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18, 19, 20, 21, 22, 24, 25, 28, 30 и 34,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29-1, 29-2, 29-3, 30-1, 36-1, 36-2, 36-3, 36-4, 38-1, 45-1, 45-2, 45-3, 45-4, 45-5, 45-6, 45-7,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"29-1. О внесении изменений    АРНФРФО   июнь   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дополнений в некоторые       (по       июль   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акты           согла-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рынка ценных бумаг    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29-2. О внесении изменений и   МФ        июнь    Арифханов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       июль   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 жилищных         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строительных сбережениях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29-3. О соглашениях о разделе  МЭМР      июнь    Измухамбетов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при проведении                 июль   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нефтяных операций на море                август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"30-1. О республиканском       МЭБП      август 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бюджете на 2005 год                      август 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август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"36-1. О внесении изменений    МЭБП, МФ  июль    Айтекенов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некоторые                август 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       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36-2.  О внесении изменений   МЮ        июль    Стамкулов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август   У.М.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судебной экспертизе"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36-3.  О внесении изменений   АЗР       июль    Раимбеков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август  К.У.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кодекс Республики          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36-4.  О внесении дополнения  МФ        июль    Раханов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август 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(Общая часть)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"38-1. О внесении изменений  МЭБП       август  Коржова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                          август 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                  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мобилизации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"45-1. О внесении изменений  АБЭКП      октябрь Сарсенов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некоторые                ноябрь  А.У.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45-2.  Об информации и      Мининформ   октябрь Досжан А.Д.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защите информации           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45-3.  О присяжных          МЮ,ВС(по    октябрь Баймаганбетов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заседателях                 согласо-    ноябрь 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ванию)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45-4.  О внесении           МЮ,ВС(по    октябрь Баймаганбетов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 в    согласо-    ноябрь 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законодательные   ванию)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института суда присяжных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45-5.  О противодействии    АБЭКП,      октябрь Ибраимов Р.А.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легализации (отмыванию)     МФ, МВД,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доходов, полученных         АТК,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незаконным путем, и        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финансированию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терроризма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нию),ГП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45-6.  О внесении изменений АБЭКП,      октябрь Ибраимов Р.А.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некоторые    МФ, МВД,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        АТК,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по    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противодействия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легализации (отмыванию)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доходов, полученных         нию),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незаконным путем, и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финансированию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терроризма  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45-7.  О государственных    МТСЗН       октябрь 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пособиях семьям,                        ноябрь  Т.К.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имеющим детей                           декабрь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