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e164" w14:textId="8d7e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2004 года N 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в форме обмена нотами между Правительством Республики Казахстан и Правительством Японии о привлечении гранта для осуществления проекта "Поставка звукового оборудования во Дворец Республики (город Алматы)".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Токаеву Касымжомарту Кемелевичу заключить от имени Правительства Республики Казахстан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Республики Казахстан обеспечить целевое и эффективное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(Проект ноты японской стороны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с английского)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звукового оборудования во Дворец Республики (город Алматы)" (далее - Оборудование), и предложить от имени Правительства Японии следующие договоренности: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оказания содействия в развитии культурной деятельности в Республике Казахстан, Правительство Японии выделит Правительству Республики Казахстан в соответствии с существующими законами и нормативными актами Японии, грант в размере сорок девять миллионов восемьсот тысяч японских йен (Y 49 800 000), (далее - грант).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2005 года, если этот период не будет продлен путем обоюдного согласия уполномоченных органов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параграфа (3),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(1) Правительство Республики Казахстан или его уполномоченный орган откроют банковский счет, который будет использоваться только в целях реализации Гранта, на имя Правительства Республики Казахстан в банке Японии,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платежи будут выполнены при предоставлении банком, уполномоченным для произведения оплаты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в рамках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будут консультироваться друг с другом при рассмотрении любого вопроса, который может возникнуть из или в связи с вышеупомянутыми договоренностями.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Йорико Кавагути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Японии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(Проект ноты казахстанской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перевод с английского)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подтвердить получение ноты Вашего превосходительства, датированной сегодняшним числом, в которой говорится нижеследующее: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звукового оборудования во Дворец Республики (город Алматы)" (далее - Оборудование), и предложить от имени Правительства Японии следующие договоренности: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оказания содействия в развитии культурной деятельности в Республике Казахстан,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сорок девять миллионов восемьсот тысяч японских йен (Y 49 800 000), (далее - грант).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2005 года, если этот период не будет продлен путем обоюдного согласия уполномоченных органов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параграфа (3),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Ее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Госпоже Йорико Кавагути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Правительство Республики Казахстан или его уполномоченный орган заключат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Республики Казахстан или его уполномоченный орган откроют банковский счет, который будет использоваться только в целях реализации Гранта, на имя Правительства Республики Казахстан в банке Японии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платежи будут выполнены при предоставлении банком, уполномоченным для произведения оплаты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в рамках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будут консультироваться друг с другом при рассмотрении любого вопроса, который может возникнуть из или в связи с вышеупомянутыми договоренностями.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Касымжомарт Токаев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Согласованный протокол по процедурным деталям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Республики Казахстан датированных __________ 2004 года (далее - Обменные ноты), относительно японского культурного сотрудничества для приобретения звукового оборудования (далее - Оборудование) во Дворец Республики (город Алматы), представители Правительства Японии и Правительства Республики Казахстан хотели бы зафиксировать следующие процедурные детали, согласованные уполномоченными представителями двух Правительств: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Грант должен использоваться эффективно и не дискриминационно для приобретения оборудования и услуг, обозначенных в подпункте 1) пункта 3 Обменных нот. В целях соблюдения этих требований необходимо, чтобы Правительство Республики Казахстан или его уполномоченный орган привлекли независимого и компетентного агента для оказания помощи Республике Казахстан или ее уполномоченному органу в проведении тендера по приобретению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или его уполномоченный орган далее должны заключить контракт, оговоренный в пункте 4 Обменных нот, в течение одного месяца после вступления в силу Обменных нот, с участием Японской международной системой сотрудничества (JICS) (далее - Агент) для оказания помощи Республике Казахстан или ее уполномоченному органу в соответствии с перечнем услуг Агента, перечисленным в приложении;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 вступит в силу после утверждения Правительством Японии в письменной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Гонорар Агента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Сумма, упомянутая в параграфе 1 Обменных нот, должна включать гонорар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Правительство Республики Казахстан или его уполномоченный орган должно выдать полномочия на такую оплату в соответствии с вышеупомянутым контрактом банку, упомянутому в подпункте 1) пункта 5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чиновник Правительства Республики Казахстан не должен брать на себя никакую часть работы японских граждан по приобретению товаров и услуг,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изменить план и/или схему Гранта, упомянутого в параграфе 1 Обменных нот, Правительство Казахстана должно провести консультации и получить согласие Правительства Японии на внесение таких изменений.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__________________2004 года        _______________2004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Касымжомарт Токаев -               Йорико Кавагути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Японии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Протокол обсуждений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______ 2004 года о японском культурном сотрудничестве для приобретения оборудования во Дворец Республики (город Алматы) (далее - Обменные ноты) представители японской делегации и казахстанской делегации хотели бы зафиксировать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подпункта 1) пункта 3 Обменных нот представитель японской делегации заявляет, что Правительство Японии понимает, что Правительство Республики Казахстан предпримет необходимые меры для предотвращения любого предложения подношения или вознаграждения за предоставление контрактов,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__________________2004 года        ________________2004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Касымжомарт Токаев -               Йорико Кавагути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Японии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Приложение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Перечень услуг Агента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Подготовка списка товаров, на приобретение которых объявлен тендер (далее - Оборудование) на основе запроса, который был направлен в письменной форме в Посольство Японии в Республике Казахстан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Исследование стоимости и характеристик Оборудования и определения наиболее высокого предела цен для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проекта документов на тендер, которые включают сроки и условия тендера и технические характеристики.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Объявление тендера и распространение документов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помощи Правительству Республики Казахстан или его уполномоченному органу в проведении тендера в офисе Агента и определение победителя в присутствии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отчета по тендеру на английском языке и представление отчета Правительству Республики Казахстан или его уполномоченному органу.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