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ba4d" w14:textId="c37b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государственной статистике"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2004 года N 911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Закон Республики Казахстан "О государственной статистике".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 О внесении изменений и дополнений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 в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государственной статистике"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 w:val="false"/>
          <w:i w:val="false"/>
          <w:color w:val="000000"/>
          <w:sz w:val="28"/>
        </w:rPr>
        <w:t>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мая 1997 г. "О государственной статистике" (Ведомости Парламента Республики Казахстан, 1997 г., N 9, ст. 91; 2001 г., N 4, ст. 23; 2002 г., N 1, ст. 3; N 17, ст. 155)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"План статистических работ - официальный документ, содержащий годовой план проведения государственных статистических наблюдений и других статистических работ, связанных со статистическими наблюдениями;";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"Национальная перепись - статистическое наблюдение всех подлежащих обследованию физических и юридических лиц по всей территории Республики Казахстан по состоянию на определенный момент времени. Проводится уполномоченным органом вне Плана статистических работ.";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четвертой: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"статистической информации" дополнить словами "при проведении Национальных переписей и государственных статистических наблюдений, предусмотренных Планом статистических работ";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 случаях, установленных законодательством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"План статистических работ после предварительного обсуждения с представителями науки и общественных организаций утверждается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третьей статьи 8 слова "в случаях, установленных законодательством Республики Казахстан," заменить словами ", охваченных государственными статистическими наблюдениями,";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статье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"и в целях выполнения Плана статистических работ"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"в случаях, установленных законодательством" заменить словами "в целях выполнения Плана статистических работ и проведения Национальных переписей";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абзац шестой статьи 11 после слов "запрашиваемую информацию" дополнить словами "в порядке, установленном законодательством Республики Казахстан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статью 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13. Гарантии прав физических и юридических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Физическим и юридическим лицам гарантируется конфиденциальность первичной статистической информации, доступность Плана статистических работ. Распространение первичной статистической информации может быть произведено только с согласия физических и юридических лиц, представивших информацию, или анонимно. Полученная от других государственных органов информация о физических и юридических лицах подлежит распространению с согласия государственных органов, предоставивших информацию. Иные условия распространения первичной статистической информации определяются нормативными правовыми актами уполномоченного органа в отношении: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информации о юридических лицах с государственной формой собственности или контролируемый пакет акций, которых принадлежит государству;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конфиденциальной информации из Государственного статистического регистра.".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Закон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