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9add" w14:textId="bd49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особых условиях и порядке реализации конкурсной массы открытого акционерного общества "Туркестанэнерго"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2004 года N 950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января 1997 года "О банкротстве", в связи с признанием открытого акционерного общества "Туркестанэнерго" банкротом, учитывая его важное стратегическое значение для экономики региона, Правительство Республики Казахстан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особые условия и порядок реализации конкурсной массы открытого акционерного общества "Туркестанэнерго" (далее - Общество),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продажу имущественного комплекса, обеспечивающего технологический цикл производства единым лотом (далее - лот);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минимальной цены продажи лота не ниже суммы административных расходов и требований кредиторов первой и второй очередей;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процедуры банкротства с соблюдением непрерывности технологического цикла;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наделение конкурсного управляющего правом заключения договоров по обеспечению бесперебойного энергоснабжения потребителей, до момента перехода права собственности к покупателю лота.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следующие дополнительные требования к покупателям лота,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лицензий на осуществление деятельности по передаче и распределению электрической энергии, покупке в целях перепродажи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обязательств по сохранению профиля деятельности, договоров с потребителями и объемов предоставляемых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инвестиционной программы по повышению эффективности энергоснабжения региона, согласованной с акиматом Южно-Казахстанской области и департаментом Агентства Республики Казахстан по регулированию естественных монополий и защите конкуренции по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непрерывности трудовых договоров с работниками Общества и принятие обязательств по этим договорам.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