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7405" w14:textId="de67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июня 1999 года N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958. Утратило силу постановлением Правительства РК от 28 сентября 2006 года N 931 (порядок введения в действие см. п.4)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14 сентября 2004 года N 958 утратило силу постановлением Правительства РК от 28 сентября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июня 1999 года N 878 "Об утверждении Правил лицензирования аудиторской деятельности" (САПП Республики Казахстан, 1999 г., N 29, ст. 284)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аудиторской деятельности,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"банковской и страховой деятельности" заменить словами "банков, страховых (перестраховочных) организаций, накопительных пенсионных фондов";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слово "сбор" заменить словами "лицензионный сбор";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"и трудовой книжки (трудового соглашения)"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"нотариально заверенная копия трудовой книжки (трудового соглашения);";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дополнить подпунктами 3) и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неисполнения Лицензиатом требований, предъявляемых для данного лицензируемого вида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Лицензиатом заведомо ложной информации при получении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Требования, предъявляемые к Лицензиату: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ежегодно, в срок до 1 марта, представлять Лицензиару сведения о соответствии квалификационным требованиям к аудиторской деятельности, подготавливаемые по формам согласно приложениям 1 и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об утере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перерегистрации юридического лица, изменении Устава, адреса, банковских реквизитов, смене руководителя, учредителей, аудиторов сообщить об этом Лицензиару письменно в месячный срок, с приложением соответствующих документов, подтверждающих указанные сведения;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принятии решения о прекращении лицензируемой деятельности возвратить оригинал лицензии Лицензиару в десятидневный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устранить выявленные Лицензиаром нарушения законодательства.";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25 дополнить словами ", работающих в штате данного юридического лица на постоянной основе";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"Контроль за осуществлением Лицензиатом аудиторской деятельности"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"Контроль за осуществлением Лицензиатом аудиторской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25-1. Контроль за аудиторской деятельностью Лицензиата и соблюдением Лицензиатом настоящих Правил осуществляет Лицензиар.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25-2. Проверка соблюдения квалификационных требований и установленных Правил производится не чаще 1 раза в год, если иное не предусмотрено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проводятся в случаях, требующих немедленного реагирования на жалобы, обращения,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составляется акт проверки об отсутствии нарушений либо с указанием конкретных нарушений и срока их устранения.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проверки, в случае неустранения в указанный срок нарушений, Лицензиар принимает решение о приостановлении или отзыве лицензии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уведомляет в письменной форме Лицензиара об устранении причин, по которым действие лицензии было приостановлено.";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 и 2 к Правилам согласно приложениям 1 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сентября 2004 года N 958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аудиторской деятельности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аудиторских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соответствии квалификационным требованиям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аудиторской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200__год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аудиторской организации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Серия, номер и дата выдачи лицензии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адрес, телефон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Фактический адрес, телефон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Серия, номер, дата выдачи свидетельства о государственной регистрации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номер и дата выдачи квалификационного свидетельства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(Наличие опыта работы в экономической, финансовой,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учетно-аналитической, контрольно-ревизионной или правовой сферах,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научно-преподавательской деятельности по бухгалтерскому учету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аудиту в высших учебных заведениях при наличии стажа практической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работы в указанных сферах)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Наличие административных взысканий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(когда, за что и каким органом было наложено взыскание)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Доля в уставном капитале аудиторской организации, принадлежащая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аудиторам и (или) аудиторским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Наименование и местонахождение ! Размер доли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аудитора или аудиторской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организации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Наличие изменений в учредительных документах за отчетный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Изменения в составе        !  Изменения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учредителей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 (указать какие !   Нет       !  Да (указать какие !   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дату внесения   !             !  и дату внесения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изменения)        !             !  изменения)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Численный состав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Общая численность работников ! В том числе, не состоящие в штате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отчетный   ! За прошлый год! За отчетный    ! За прошлый год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        !               ! период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Аудиторы, работающие в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!Номер   !Номер и    !  Наличие изменений в  ! 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!и дата  !дата       !  составе аудиторской  !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!выдачи  !выдачи     !  организации в        ! в уполномочен-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!лицензии!квалифи-   !  отчетный период      ! 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  !кационного !-----------------------! сведений об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  !свидетель- ! Да (указать  !  Нет   ! изменениях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  !ства ауди- ! какие и дату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  !тора       ! внесения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!        !           ! изменения)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Подпись  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сентября 2004 года N 958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аудиторской деятельности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аудиторов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соответствии квалификационным требованиям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аудиторской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200__год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 И. О. аудитора 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лицензии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выдачи квалификационного свидетельства "аудитор"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Номер, серия, дата выдачи свидетельства 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индивидуального предпринимателя_________________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адрес, телефон___________________________________________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административных взысканий за нарушения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"Об аудиторской деятельности"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(когда, за что и каким органом было наложено взыскание)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Участие как учредителя в уставном капитале аудиторских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и местонахождение  ! Размер доли в уставном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аудиторской организации         ! аудиторской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наименование организации)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Аудитор _____________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Подпись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