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cc92" w14:textId="c71c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2004 года N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2004 года N 987. Утратило силу постановлением Правительства Республики Казахстан от 3 апреля 2009 года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03.04.2009 № 465.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2004 года N 190 "О мерах по дальнейшему развитию рыночных отношений в электроэнергетике Республики Казахстан" (САПП Республики Казахстан, 2004 г., N 9, ст. 107)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Плане мероприятий по реализации Концепции дальнейшего развития рыночных отношений в электроэнергетике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строки, порядковые номера 3, 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2, 6, слова "I квартал" заменить словами "III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строках, порядковые номера 5, 7, 9, 10, 11, 13, 16, 22, 27, 28, слова "II квартал" заменить словами "III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14, слова "IV квартал 2004 года" заменить словами "I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17, слова "II квартал 2004 года" заменить словами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20, слова "III квартал" заменить словами "IV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23, слова "До 01.09.2004 года" заменить словами "До 01.10.2004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строках, порядковые номера 24, 30, слова "II квартал" заменить словами "IV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25, слова "До 01.09.2004 года" заменить словами "IV квартал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26, слова "II квартал 2004 года" заменить словами "со II квартала 2004 года до 15 апреля 2005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31, слова I-IV кварталы 2004 года" заменить словами "III квартал 2004 года - II квартал 2005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