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8ace" w14:textId="a028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присоединения дополнительных мощностей и
компенсирования затрат для реконструкции и расширения объектов
электроэнергетических установок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2004 года N 1044. Утратило силу постановлением Правительства Республики Казахстан от 26 февраля 2009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Республики Казахстан от 26 февраля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17 июля 2004 года "Об электроэнергетике"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присоединения дополнительных мощностей и компенсирования затрат для реконструкции и расширения объектов электроэнергетических установок.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1996 года N 1459 "Об утверждении положения о порядке и условиях компенсирования дополнительных затрат на расширение и реконструкцию объектов электроэнергетики при подключении дополнительных нагрузок".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25 июня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Местным исполнительным органам обеспечить разработку и утверждение планов развития тепловых и электрических сетей городов, районов и областей не позднее 31 июля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пунктом 3-1 в соответствии с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25 июня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Агентству Республики Казахстан по регулированию естественных монополий при рассмотрении заявок на изменение тарифов учитывать в установленном порядке в тарифе энергопередающих организаций инвестиционную составляющую по обеспечению покрытия затрат при освобождении субъектов малого и среднего предпринимательства от платы за присоединяемую мощность.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пунктом 3-2 в соответствии с постановлением Правительства РК от 11.06.2008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 и минеральных ресурсов Республики Казахстан в месячный срок привести свои ранее принятые решения по вопросам присоединения дополнительных мощностей и компенсирования затрат для реконструкции и расширения объектов электроэнергетических установок в соответствие с настоящим постановлением.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Утверждены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от 8 октября 2004 года N 1044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присоединения дополнительных мощностей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компенсирования затрат для реконструкции и расширения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электроэнергетических установок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присоединения дополнительных мощностей и компенсирования затрат для реконструкции и расширения объектов электроэнергетических установок.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присоединяемую мощность - компенсирование затрат энергопередающей, энергопрозводящей организаций, связанных со строительством новых, расширением и реконструкцией существующих электроэнергетических установок (объектов теплоэнергетики и электроэнергетики) для покрытия дополнительной присоединяемой электрической и тепловой мощности потребителей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естественный прирост мощностей - прирост мощностей потребителей энергии, не связанный с переоформлением договора с энергопередающей организацией на потребление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сети транспортировки энергии - совокупность тепловых, электрических сетей, насосных станций и электроподстанций;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мощности - мощности, не предусмотренные ранее выданными энергопередающей организацией техническими условиями и, связанные с увеличением количества потребляемой электрической и (или) тепловой энергии, вследствие увеличения мощности энергопотребляющего оборудования потребителя. К категории дополнительных мощностей также относятся мощности, связанные с подключением к электрическим и тепловым сетям энергопередающей организации энергопотребляющего оборудования новых потребителей.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присоединения дополнительных мощностей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условия на присоединение дополнительных мощностей к электрической и (или) тепловой сети выдаются энергопередающей организацией по письменной заявке потребителя и являются основой для разработки проектной документации по присоединению потребителей и в последующем их подключении к электрической и (или) тепловой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Расширение, реконструкция действующих и строительство новых источников электрической и (или) тепловой энергии осуществляется за счет собственных и (или) заемных средств энергопроизводящей организации, а также за счет иных средств, в случаях, предусмотренных действующими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Расширение и реконструкция сетей транспортировки энергии общего пользования осуществляются за счет собственных средств энергопередающей организации, средств, полученных ими в виде платы за присоединение дополнительных мощностей потребителей, а также за счет иных средств, в случаях, предусмотренных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 реконструкция сетей транспортировки энергии индивидуального пользования осуществляются за счет собственных средств потребителей с закреплением за ними права собственности. В счет платы за присоединение дополнительных мощностей энергопередающей организацией могут быть приняты построенные потребителем сети транспортировки энергии (в том числе оборудование) по стоимости, подтвержденной независимым оценщиком.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работ, которые необходимо выполнить потребителю в сетях транспортировки энергии индивидуального пользования с целью подключения дополнительных мощностей к сетям энергопередающей организации, определяется техническими условиями, выданными энергопередающей организацией, где указывается порядок подключения мощности.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Энергопередающая организация заключает с потребителем договор на присоединение дополнительных мощностей, предусматривающий объем, сроки перечисления средств за присоединяемую мощность и порядок возврата потребителю данных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компенсирования затрат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покрытие естественного прироста мощностей осуществляются за счет собственных доходов энергопередающей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Потребитель энергии обеспечивает компенсирование затрат энергопередающей организации на расширение и реконструкцию сетей транспортировки энергии общего пользования на возвратной основе в порядке, установленном государственным органом, осуществляющим контроль и регулирование деятельности в сфере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Возврат энергопроизводящей и энергопередающей организацией бюджетных средств, вложенных на расширение, реконструкцию действующих и строительство новых источников электрической и тепловой энергии, сетей транспортировки энергии, может осуществляться их акциями по номинальной стоимости или иными способами, не противоречащими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Размер платы за единицу присоединяемой тепловой или электрической мощности (за 1 Гкал/ч или 1 кВт.) определяется на основе утвержденного Плана развития тепловых и электрических сетей городов, районов и областей, (далее - План) который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технико-экономическое обоснование расширения сетей транспортировки энергии, в составе которого должны быть указаны рациональные технические решения по тепловым и (или) электрическим сетям, сроки их реализации, оценка объемов капиталовложений, технико- экономических и финансовых показателей сетей транспортировки энергии, необходимых для надежного тепло и (или) электроснабжения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схемы электроснабжения и (или) теплоснабжения региона с перспективой с указанием сроков ввода энергетического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согласовывается с уполномоченными органами в сфере электроэнергетики, контроля и регулирования деятельности в сфере естественной монополии и утверждается 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платы за единицу присоединяемой тепловой или электрической мощности (за 1 Гкал/ч или 1 кВт.), в пределах охватываемого Планом территории (город, район), для всех потребителей, претендующих на подключение дополнительных мощностей, является единым.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Разработку Плана могут выполнять отраслевые проектные институты, имеющие соответствующую лицензию уполномоченного органа в сфере электроэнергетики.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Плата за подключение дополнительных мощностей, а также затраты, связанные с развитием и реконструкцией сетей транспортировки энергии энергопередающей организации, с застройщиков жилых домов, независимо от форм собственности, не взимаются, и эти затраты возлагаются на местные исполнительные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в редакции постановления Правительства РК от 13.01.2006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41-1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 Плата за присоединяемую мощность с субъектов малого предпринимательства не взимается.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присоединяемую мощность в объеме до 50 кВт по каждому присоединяемому объекту с субъектов среднего предпринимательства не взимается. В случае превышения объема присоединяемой мощности, установленного данным пунктом, по каждому присоединяемому объекту субъекта среднего предпринимательства плата взимается исходя из величины превышения.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3 дополнен пунктом 12-1 в соответствии с постановлением Правительства РК от 11.06.2008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выделения средств из государственного бюджета энергопередающим и (или) энергопроизводящим организациям на расширение, реконструкцию действующих и строительство новых источников электрической и (или) тепловой энергии, сетей транспортировки энергии плата за подключение дополнительных мощностей не взимается с заказчиков, строящих объекты, финансирование которых осуществляется за счет средств государственного бюджета, грантов иностранных государств и международных организаций, а также с дипломатических представительств иностранных государств по согласованию с уполномоченным органом в области внешней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Возобновление оказания услуг энергоснабжения потребителям, ранее подключенным к электрической или тепловой сети, а также оказание услуг энергоснабжения при изменении данных (наименование, реквизиты, фамилия, имя, отчество) потребителя, а равно при смене собственника объекта энергоснабжения, в пределах ранее выданных технических условий не являются присоединением дополнительных мощностей.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13-1 в соответствии с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25 июня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4. Порядок рассмотрения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разногласия, которые не могут быть решены путем переговоров,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