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4f9d" w14:textId="d0a4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вида государственной собственности в отношении отдельных объектов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акимов Павлодарской, Костанайской, Карагандинской и Южно-Казахстанской областей о передаче из республиканской собственности в коммунальную собственность объектов питьевого водоснабжения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Министерством финансов Республики Казахстан и акиматами областей в установленном законодательством порядке осуществить необходимые организационные мероприятия по передаче и приему объектов, указанных в приложении.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15 октября 2004 года N 1060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объектов питьевого водоснабжения,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завершенных строительством за счет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выделенных из республиканского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передаваемых в коммунальную собственность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Павлодарской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Локальная система водоснабжения населенного пункта с. Актогай Актогайского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Локальная система водоснабжения населенного пункта с. Иртышск Иртышского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Локальная система водоснабжения населенного пункта с. Красноармейка Павлодарского района.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Локальные системы водоснабжения населенных пунктов сел: Бирлик, Жанатлек, Кундыколь, Акши Баянаульского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Локальные системы водоснабжения населенных пунктов сельской зоны г. Экибастуза: Байет, Бескауга, Шикылдак, Кулаколь, Карасор.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Локальные системы водоснабжения населенных пунктов сельской зоны г. Аксу: Аксу, Евгеньевка, Жолкудук и п. Калкаман.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Лихачевский групповой водопровод Сарыкольского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Узункольский групповой водопровод Узункольского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Система водоснабжения п. Амангельды Амангельдинского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Водозаборное сооружение и водовод города Каркаралинска Каркаралинского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Разводящие водопроводные сети с. Актогай Актогайского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Поселковые водопроводные сети пос. Жезды Улытауского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водоснабжения районного центра Шолаккорган Сузакского района.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