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0641" w14:textId="7310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общественного деятеля Нуртаса Ондасынова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2004 года N 1061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изменения транскрипции их названий", пунктом 4 Плана мероприятий по подготовке и проведению 100-летнего юбилея со дня рождения Нуртаса Ондасынова,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марта 2004 года N 301 и с учетом предложения акима Южно-Казахстанской области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имя Нуртаса Ондасынова, общественного деятеля, школе-интернату "Дарын" города Туркестана Южно-Казахстанской области.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