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c32" w14:textId="20b1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февраля 2004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2004 года N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2004 года "О внесении изменений и дополнений в Закон Республики Казахстан "О республиканском бюджете на 2004 год" и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февраля 2004 года N 242 "Об утверждении Правил выплаты средств на поддержку развития племенного животноводства" (САПП Республики Казахстан, 2004 г., N 10, ст. 132)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выплаты средств на поддержку развития племенного животноводства,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погашение задолженности 11 племенных хозяйств (далее - племенные хозяйства) по налогам и другим обязательным платежам перед республиканским и местными бюджетами";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Погашение племенными хозяйствами задолженности по налогам и платежам в республиканский и местные бюджеты осуществляется по отсроченной задолженности, образовавшейся у племенных хозяйств по состоянию на 1 января 2000 года и непогашенной по состоянию на 1 января 2003 года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Минсельхоз утверждает перечень племенных хозяйств, имеющих статус племенных по состоянию на 1 января 2000 года и не утративших его до 1 января 2003 года. Утвержденный перечень племенных хозяйств представляется в Налоговый комитет Министерства финансов Республики Казахстан (далее - Налоговый комитет);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племенные хозяйства и соответствующие налоговые органы составляют акты сверок задолженности, образовавшейся у племенных хозяйств по состоянию на 1 января 2000 года и непогашенной по состоянию на 1 января 2003 года, в разрезе бюджетов и видов налогов. Налоговые органы областей, городов Астаны и Алматы утверждают реестры актов сверок местных налоговых органов с племенными хозяйствами по форме согласно приложению 3 к настоящим Правилам и представляют их в Налоговый комитет;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Налоговый комитет совместно с Минсельхозом составляют и подписывают в трех экземплярах сводный акт сверок с указанием сумм задолженности в разрезе бюджетов и видов налогов по форме согласно приложению 4 к настоящим Правилам. Один экземпляр сводного акта сверок Минсельхозом представляется в Комитет казначейства;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Налоговый комитет передает Минсельхозу реквизиты племенных хозяйств и соответствующих налоговых органов по месту регистрационного учета указанных хозяйств, необходимые для заполнения счета к оплате;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Минсельхоз на основании сводного акта сверок оформляет счета к оплате на погашение налоговой задолженности за племенные хозяйства.";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"Адаевская  81  73"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"Русский тяжеловоз   81     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развития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"___"_______2004 года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территориального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органа)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Налоговый комитет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актов сверок местных налоговых органов с племенными хозяйствами,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участвующими в расчетах по погашению задолженности по налогам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платежам в республиканский и местные бюджеты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 республиканского значения)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       Акт сверки,          !Код бюджетной !  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п/п!составленный и подписанный   !классификации 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!-----------------------------!доходов, по   !всего!респуб-! местные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!Наи- !Наиме- !Место- !Дата   !которому      !     !лик.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!мено-!нование!распо- !подпи- !образовалась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!вание!и РНН  !ложение!сания  !задолженность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!нало-!племен-!племен-!акта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!гово-!ного   !ного   !сверки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!го   !хозяй- !хозяй-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!ор-  !ства   !ства  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!гана !       !       !       !              ! 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 2  !   3   !   4   !   5   !      6       !  7  !    8  ! 9 ! 10!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прописью_____________ тенге, в том числе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республиканский бюджет___________тенге, в _______ бюджет________тенге,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в____________бюджет 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 подразделения ______________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средств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развития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животноводства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Сводный 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Налогового комитета с _______________________________________ по 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администратора республиканской бюджетной программы)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налогам и платежам в бюджет по состоянию на "__" 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  !Наиме-!Наимено-!   По данным    !По данным       !Сумма, пред-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клас-!нова- !вание   !   Налогового   !администратора  !полагаемая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сифи-!ние   !налого- !   комитета     !республиканских !погашению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кации!налога!платель-!                !бюджетных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дохо-!(пла- !щика    !                !программ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  !тежа) !(племен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бюд- !      !ные хо- !рес- !мест.!все-!рес- !мест.!все-!рес- !мест.!всего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жета !      !зяйства)!публ.!     !го  !публ.!     !го  !публ.!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!РНН,  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!место-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!нахожде-!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 !ние     !     !     !    !     !     !    !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 2  !    3   !  4  !  5  !  6 !  7  !  8  !  9 !  10 !  11 !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Итого Итого Итого Итого Итого Итого Итого Итого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Итого: Сумма, предполагаемая к погашению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 ___________________ тыс.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акта сверки: "____"___________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комитета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республиканских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 и подпись)                     (Ф.И.О. и 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