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d31" w14:textId="fa6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№ 1111.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13.03.2013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постановлением Правительства РК от 13.03.2013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07.07.2011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22.10.2007 </w:t>
      </w:r>
      <w:r>
        <w:rPr>
          <w:rFonts w:ascii="Times New Roman"/>
          <w:b w:val="false"/>
          <w:i w:val="false"/>
          <w:color w:val="000000"/>
          <w:sz w:val="28"/>
        </w:rPr>
        <w:t>N 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аттестационный комитет Министерства образования и науки Республики Казахстан путем преобразования в Комитет по надзору и аттестации в сфере образования и науки Министерства образования и науки Республики Казахстан с передачей ему контрольно-надзорных и регулирующих функций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транспорта и коммуникаций Республики Казахстан путем преобразования в Аэрокосмический комитет Министерства образования 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30 календарных дней со дня подписания настоящего постановления):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постановлением Правительства РК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(исключен постановлением Правительства РК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подписания, за исключением подпунктов 147), 148), 149), 150), 151) и 152)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образования и науки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13.03.2013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образования и науки Республики Казахстан является государственным органом, осуществляющим руководство в сферах образования, науки, защиты прав детей и развития языков.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образования и науки Республики Казахстан имеет ведомства: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образования и науки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науки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охране прав детей Министерства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дошкольного и среднего образования Министерства образования и науки Республики Казахстан;</w:t>
      </w:r>
    </w:p>
    <w:bookmarkEnd w:id="9"/>
    <w:bookmarkStart w:name="z2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языковой политики Министерства образования и науки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образования и науки Республики Казахстан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образования и науки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и науки Республики Казахстан вступает в гражданско-правовые отношения от собственного имени.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образования и науки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образования и науки Республики Казахстан по вопросам своей компетенции в установленном законодательством порядке принимает решения, оформляемые приказами руководителя Министерства образования и науки Республики Казахстан и другими актами, предусмотренными законодательством Республики Казахстан.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образования и науки Республики Казахстан утверждаются в соответствии с действующим законодательством.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Левый берег реки Ишим, улица Мәнгілік Ел, дом № 8.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"Министерство образования и науки Республики Казахстан".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образования и науки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образования и науки Республики Казахстан осуществляется из республиканского бюджета (сметы расходов).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образования и науки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образования и науки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 образования и науки Республики Казахстан – развитие интеллектуального потенциала нации, формирование и реализация государственной политики в области образования и науки, развития языков, обеспечивающей конкурентоспособность и устойчивый социально-экономический рост.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образования, развития языков, научной и научно-технической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организации научных исследований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охраны прав и законных интересов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осуществление координации и методического руководства местных исполнительных органов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управления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разработка и утверждение государственных общеобязательных стандартов образования всех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разработка и утверждение типовых учебных программ цикла общеобразовательных дисциплин для организаций высшего и (или)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государственной молодежной политики;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сфере науки, обеспечение развития международного сотрудничества в сфере предоставления специальных социальных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5-2)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5-3)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5-4)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осуществление взаимодействия и сотрудничества с молодежными организациями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5-6) осуществление формирования и реализации государственного социального заказа по вопросам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5-7)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различных программ по реализации основных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реализация государственной политики в области защиты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переговоров с иностранными партнерами и подписание в пределах своей компетенции международных договоров (соглашений) и программ в области образования, а также научной деятельности; установление правил организации международного сотрудничества, осуществляемого организациями образования, и координация этой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требований и порядка признания аккредитационных органов, в том числе зарубежных;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типовых учебных планов и типовых учебных программ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согласование с уполномоченным органом в сфере уголовно-исполнительной деятельности правил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утверждение программы нравственно-духовного образования "Самопознание";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единой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образования и науки;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единой информационной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разработка и утверждение правил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осуществление мониторинга научной и (или) научно-технической деятельности и информационное обеспечение системы управления наукой, утверждение правил организации и функционирования объектов информатизации в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типовых учебных планов и образовательных программ детских музыкальных школ, детских художественных школ и детских школ искусств;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разработка и утверждение типовых правил деятельности организаций образования соответствующих типов и видов;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16-2) исключен постановлением Правительства РК от 21.09.2021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разработка и утверждение правил присуждения и размещения государственного образовательного 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разработка и утверждение правил психолого-педагогического сопровождения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разработка и утверждение правил оценки особых образовательных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классификатора 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разработка и утверждение классификатора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утверждение классификатора научных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сроков начала и завершения учебного года в организациях образования, а также сроков проведения итоговой аттестации, обучающихся в организациях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организация разработки и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руководства и координация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25-1) исключен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исключен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уставов подведомственных организаций образования, за исключением случаев,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уполномоченными органами соответствующей отрасли утверждение типовых квалификационных характеристик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31) исключен постановлением Правительства РК от 01.04.2021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разработка и утверждение совместно с уполномоченным органом по труду правил назначения на должности, освобождения от должностей первых руководителей и педагогов государственных организаций образования;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переподготовки и повышения квалификации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и утверждение отраслевой системы поощрения;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разработка, утверждение и установление порядка направления для обучения за рубежом, в том числе в рамках академической мобильности;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39-1)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разработка и утверждение правил размещения государственного заказа на обеспечение студентов, магистрантов и докторантов местами в общежитиях;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распределения государственного образовательного заказа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разработка и утверждение правил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утверждение и размещение государственного заказа на обеспечение студентов, магистрантов и докторантов местами в общежитиях;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разработка и утверждение методики определения размера государственного заказа на обеспечение студентов, магистрантов и докторантов местами в общежитиях;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осуществление контроля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форм документов строгой отчетности, используемых организациями образования в образовательной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утверждение единого базового учебника по каждому предмету для организаций образования, реализующих общеобразовательные учебные программы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предоставления академических отпусков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информационного обеспечения органов управления системой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разработки и утверждение правил организации и функционирования единой информационной системы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50-1)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50-2)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50-3)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50-4)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единых принципов и нормативов специальных условий для получения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54) исключен постановлением Правительства РК от 21.09.2021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определение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координация деятельности уполномоченных органов в области защиты прав детей в деле международного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утверждение методики ваучерно-модульной системы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проведения единого национального тестирования, комплексного тестирования и мониторинга образовательных достижений,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правил признания документов об образовании, а также перечня зарубежных организаций высшего и (или) послевузовского образования, документов об образовании, которые признаются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утверждение типового положения о консультативно-совещательном органе научной организации, включая порядок избрания его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типового положения о диссертационном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60-1) утверждение порядка присуждения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порядка присвоения ученых званий (ассоциированный профессор (доцент), профессор);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утверждение квалификационных требований, предъявляемых к образовательной деятельности, и перечня документов, подтверждающих соответствие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утверждение положения о классном руководстве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утверждение требований к обязательной школьной форме для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61-4) разработка и утверждение правил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61-5) исключен постановлением Правительства РК от 01.04.2021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61-6) разработка и утверждение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61-7) утверждение правил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61-8) утверждение правил по формированию, использованию и сохранению фонда библиотек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61-9) разработка и утверждение критериев оценки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61-10) утверждение критериев оценки знаний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61-11) утверждение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61-12) утверждение правил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61-13) разработка и утверждение требований к научным изданиям для включения их в перечень изданий, рекомендуемых для публикации результатов научной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61-14) утверждение правил организации и проведения курсов повышения квалификации педагогов, а также посткурсового сопровождения деятельности педагога;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61-15) утверждение правил разработки, согласования и утверждения образовательных программ курсов повышения квалификации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61-16) утверждение правил обучения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61-17) разработка и утверждение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61-18) разработка и утверждение правил организации дуального обучения по согласованию с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61-19) разработка и утверждение правил распределения мест в общежитиях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61-20) утверждение правил организации учета детей дошкольного и школьного возраста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61-21) утверждение перечня направлений подготовки кадров с высшим образованием, обучение по которым в форме экстерната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61-22) разработка и утверждение структуры и правил разработки программы развития организации высшего и (или)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61-23) разработка и утверждение правил отбора претендентов для участия в стипендиальных программах;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61-24) утверждение перечня типов и видов организаций образования, в которых реализуется подушевое нормативное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61-25) утверждение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61-26) утверждение государственного образовательного заказа в республиканских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61-27) 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61-28) разработка и утверждение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61-29) разработка и утверждение правил признания организаций, предоставляющих неформальное образование, и формирование перечня признанных организаций, предоставляющих неформальное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разработка нормативных правовых актов в области научной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координация и направление деятельности других заинтересованных уполномоченных органов в области защиты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63-1) осуществление координации и методического руководства местных исполнительных органов в области защиты прав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осуществление в установленном порядке финансирования подведомственных организаций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66)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особенностей итоговой аттестации обучающихся, освоивших образовательные программы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определение требований к заполнению документов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утверждение номенклатуры видов организаций образования, в том числе малокомплектных школ;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69-1) формирование и утверждение перечня услуг, связанных с государственным образовательным заказом;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типовых правил организации работы, включая порядок избрания коллегиального управления организацией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реализация государственной политики в области науки и научно-технической деятельности, осуществление межотраслевой координации в области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координация научных, научно-технических проектов и программ фундаментальных и прикладных научных исследований, финансируемых из государственного бюджета, за исключением научных, научно-технических проектов и программ, формируемых в рамках государственного оборонного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71-2) утверждение порядка государственной регистрации диссертаций, защищенных на соискание степени доктора философии (PhD), доктора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73-1) исключен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определение порядка конкурсного отбора матери-воспитателя, осуществляющей содержание и воспитание детей в семье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утверждение положения об администрации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разработка и установление квалификационных категорий матерей-воспитателей;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утверждение типового договора о передаче детей в семью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утверждение типового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82) исключен постановлением Правительства РК от 21.09.2021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утверждение правил организации деятельности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разработка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утверждение положения о специальных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утверждение положения об организациях образования с особым режимом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стандартов оказания специальных социальных услуг в области образования и защиты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разработка и по согласованию с уполномоченными органами в области социальной защиты населения и здравоохранения утверждение квалификационных требований к социальным работникам и правил их аттестации независимо от формы собственности субъекта, предоставляющего специальные социальные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утверждение перечня специальностей социальных работников, стандартов их подготовки и повышения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обеспечение ведения мониторинга по предоставлению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обеспечение проведения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осуществление координации деятельности по научному и учебно-методическому обеспечению субъектов, предоставляющих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осуществление координации деятельности организаций образования в сфере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взаимодействия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организация разработки и утверждение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96) исключен постановлением Правительства РК от 01.04.2021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назначения ректоров государственных организаций высшего и (или) послевузовского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100)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разработки, апробации и внедрения образовательных программ, реализуемых в режиме эксперимента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утверждение норм расходов, типовых договоров на обучение и прохождение стажировки по международной стипендии "Болашак";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103) исключен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получение сведений, содержащихся в национальных реестрах идентификационных номеров,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105) исключен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105-2)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документов, подтверждающих соответствие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разработки и утверждение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создание республиканского учебно-методического совета высшего и (или) послевузовского образования и учебно-методических объединений по направлениям подготовки кадров и утверждение положения об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107-1) создание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утверждение положения об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единой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формирование целевых и международных программ в области науки;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110) исключен постановлением Правительства РК от 21.09.2021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аккредитации субъектов научной и (или) научно-технической деятельности, а также проведение их аккредитации;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112)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назначение на должность и освобождение от должности руководителей государственных научных организаций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проведене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координации деятельности и организации взаимодействия госорганов и организаций по вопросам опеки,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утверждение перечня документов, необходимых для постановки детей-сирот и детей, оставшихся без попечения родителей, на централизованный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утверждение правил учета отчетов и информации о постановке усыновленных детей на консульский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в установленном законодательством порядке утверждение полугодового списка проведения профилактического контроля с посещением органов управления образования местных исполнительных органов, организаций образования, организаций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ограниченными возможностями, организаций образования по обеспечению прав детей на образование, организацию питания, подвоза, отдыха, оздоровления и досуга;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120) исключен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121) исключен постановлением Правительства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122) исключен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нормативных правовых актов в области охраны прав и защиты законных интересов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124) исключен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видов документов об образовании, формы документов об образовании государственного образца и правила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126)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установление порядка осуществления образовательного мониторинга;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127)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государственного учета научных, научно-технических проектов и программ, финансируемых из государственного бюджета, и отчетов по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разработка и утверждение правил организации и проведения государственного учета научных, научно-технических проектов, программ и отчетов по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127-2) утверждение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128)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порядка организации и проведения научных исследований и опытно-конструкторских работ на основе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130)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131)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оказание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стратегического плана Министерства образования и науки Республики Казахстан по согласованию с центральными уполномоченными органами по государственному и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Положения о знаке "Алтын белгі";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правил присвоения звания "Лучший преподаватель вуза" и "Лучший педагог";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134-1) утверждение правил присуждения ежегодной премии "Лучший научный работник;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правил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типового договора об образовательном накопительном вкладе;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типового соглашения о сотрудничестве в сфере Государственной образовательной накопительной системы между банком-участником и оператором или оператором и организацией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утверждение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140) исключен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утверждение правил организации учета детей-сирот и детей, оставшихся без попечения родителей, и доступа к информации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утверждение Положения о патронатном воспитании;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утверждение правил и сроков предоставления, форма отчета об условиях жизни, обучения, воспитания и о состоянии здоровья усыновленного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143-2) утверждение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143-3) утверждение Положения о приемных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143-4) утверждение правил и размера финансирования содержания детей-сирот, детей, оставшихся без попечения родителей, переданных приемным родителям;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143-5) утверждение Положения о гостевой семье;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143-6) утверждение правил приобретения товаров и услуг организаций, осуществляющих функции по защите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осуществление координации деятельности центральных и местных исполнительных органов по реализации государственной политики в сфере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контрольных функций за деятельностью центральных и местных исполнительных органов по вопросам, относящимся к полномочиям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организация и проведение единого национального тестирования;</w:t>
      </w:r>
    </w:p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6"/>
    <w:bookmarkStart w:name="z1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рассматривает проекты документов по стандартизации и национальный план стандартизации;</w:t>
      </w:r>
    </w:p>
    <w:bookmarkEnd w:id="27"/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осуществляет подготовку предложений по созданию технических комитетов по стандартизации;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9"/>
    <w:bookmarkStart w:name="z1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участвует в реализации единой государственной политики в области обеспечения единства измерений;</w:t>
      </w:r>
    </w:p>
    <w:bookmarkEnd w:id="30"/>
    <w:bookmarkStart w:name="z1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31"/>
    <w:bookmarkStart w:name="z2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работников";</w:t>
      </w:r>
    </w:p>
    <w:bookmarkEnd w:id="32"/>
    <w:bookmarkStart w:name="z2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 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33"/>
    <w:bookmarkStart w:name="z2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согласование назначения на должности и освобождения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значения;</w:t>
      </w:r>
    </w:p>
    <w:bookmarkEnd w:id="34"/>
    <w:bookmarkStart w:name="z2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157-1) разработка и утверждение правил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bookmarkStart w:name="z2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36"/>
    <w:bookmarkStart w:name="z2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педагогической этики;</w:t>
      </w:r>
    </w:p>
    <w:bookmarkEnd w:id="37"/>
    <w:bookmarkStart w:name="z2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утверждение перечня должностей педагогов;</w:t>
      </w:r>
    </w:p>
    <w:bookmarkEnd w:id="38"/>
    <w:bookmarkStart w:name="z2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 утверждение правил исчисления заработной платы педагогов государственных организаций;</w:t>
      </w:r>
    </w:p>
    <w:bookmarkEnd w:id="39"/>
    <w:bookmarkStart w:name="z2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утверждение порядка педагогической переподготовки;</w:t>
      </w:r>
    </w:p>
    <w:bookmarkEnd w:id="40"/>
    <w:bookmarkStart w:name="z2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 утверждение правил определения особенности режима рабочего времени и времени отдыха педагога;</w:t>
      </w:r>
    </w:p>
    <w:bookmarkEnd w:id="41"/>
    <w:bookmarkStart w:name="z2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утверждение порядка организации наставничества и требования к педагогам, осуществляющим наставничество;</w:t>
      </w:r>
    </w:p>
    <w:bookmarkEnd w:id="42"/>
    <w:bookmarkStart w:name="z2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прохождения аттестации педагогов;</w:t>
      </w:r>
    </w:p>
    <w:bookmarkEnd w:id="43"/>
    <w:bookmarkStart w:name="z2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и формы сертификата о прохождении такой подготовки;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по согласованию с уполномоченным органом соответствующей отрасли утверждение перечня предметов и веществ, запрещенных к вносу, ограниченных для использования в организациях образования и на их территориях;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методики финансирования строительства, реконструкции объектов среднего образования за счет бюджетных средств;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Start w:name="z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48"/>
    <w:bookmarkStart w:name="z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9"/>
    <w:bookmarkStart w:name="z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0"/>
    <w:bookmarkStart w:name="z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51"/>
    <w:bookmarkStart w:name="z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52"/>
    <w:bookmarkStart w:name="z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bookmarkEnd w:id="53"/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bookmarkEnd w:id="54"/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прием уведомлений о начале или прекращении осуществления деятельности в сфере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ведение государственного электронного реестра разрешений и уведомлений по дошкольному воспитанию и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осуществляет проверку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</w:p>
    <w:bookmarkStart w:name="z2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аттестации организаций образования независимо от форм собственности и ведомственной подчиненности, реализующих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образовательные программы высшего и (или) послевузовского образования в военных, специальных учебных заведениях, за исключением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и Академии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аккредитации субъектов научной и (или) научно-технической деятельности;</w:t>
      </w:r>
    </w:p>
    <w:bookmarkStart w:name="z2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процедуры признания аккредитационных органов, в том числе зарубежных;</w:t>
      </w:r>
    </w:p>
    <w:bookmarkEnd w:id="57"/>
    <w:bookmarkStart w:name="z2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формирование реестров признанных аккредитационных органов, аккредитованных организаций образования и образовательных программ;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официального опубликования нормативных правовых актов, утвержденных Министерством образования и науки Республики Казахстан в пределах своей компетенции,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и контроль за деятельностью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методической помощи территориальным органам по направлениям деятельности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процедуры апостилирования официальных документов, исходящих из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внешней оценки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образовательного мониторинга методом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типового положения о диссертационном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присуждение степеней доктора философии (PhD), доктора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присвоение ученых званий ассоциированного профессора (доцента), профессора;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от имени государства дипломов кандидата и доктора наук, доктора философии (PhD), доктора по профилю, аттестатов доцента, ассоциированного профессора (доцента), профессора установленного государственного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создание и организация деятельности диссертационных советов по защите докторских диссертаций PhD, утверждение председателей диссертационных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и организация деятельности экспертных советов по экспертизе аттестационных дел на присуждение степеней доктора философии (PhD), доктора по профилю и ученых званий ассоциированного профессора (доцента);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научных, научно-технических проектов и программ фундаментальных и прикладных научных исследований, реализуемых за счет государственного бюджета, и осуществления их реализации на стадиях формирования, исполнения и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научные, научно-технические проекты и программы фундаментальных и прикладных научных исследований, финансируемые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приоритетные направления фундаментальных и прикладных научных исследований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деятельность Высшей научно-технической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работу по присуждению Государственной премии Республики Казахстан в области науки и техники, именных премий в области науки и государственных научных стипендий;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разработку научных, научно-технических проектов и программ фундаментальных и прикладных научных исследований, реализуемых за счет государственного бюджета на стадиях формирования, исполнения и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разрабатывает правила организации и проведения государственной научно-технической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перечню и составу национальных научных советов, а также координирует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работу отраслевых уполномоченных органов, осуществляемую в рамках научных, научно-технических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организации и проведения научных исследований и опытно-конструкторских работ на основе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за предоставлением на государственный учет научных, научно-технических проектов и программ, отчетов о научной и (или) научно-технической деятельности уполномоченным органом и отраслевыми уполномоченными органами;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реализует обязательства по научным и научно-техническим программам и проектам, предусмотренным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международное сотрудничество в сфере науки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межотраслевой координации и руководство в области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предложения о создании, реорганизации и ликвидации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нормативные правовые акты в области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контроль бюджетной и финансовой дисциплины в подведомственных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осуществляет взаимодействие и сотрудничество с молодежными организациями по вопросам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в рамках своей компетенции подзаконных нормативных правовых актов, определяющих порядок оказания государственных услуг, внесение предложений по внесению изменений и (или) дополнений в реестр государственных услуг, проводение внутреннего контроля за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выработка предложений по установлению государственных минимальных социальных стандартов, норм и нормативов показателей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предупреждению и профилактике социального сиротства;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46) вводится в действие со дня введения в действие Закона РК от 10.01.2006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Правительства РК от 22.09.2014 № 1001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разработка нормативных правовых актов в области охраны прав и защиты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и контроль за деятельностью областных, городов Астаны, Алматы управлений образования по вопросам усыновления (удочерения), опеки, попечительства, патроната, приемной и гостевой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проведение аккредитации агентств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47-2) выдача решений об аккредитации агентств по усыновлению или отказе в аккредитации, мотивированных решений о продлении (об отказе в продлении), приостановлении, возобновлении и прекращении деятельности филиала и (или) представительства агентства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47-3) координация деятельности органов, осуществляющих функции по опеке или попечительству, местных исполнительных органов районов, городов областного значения, областей, города республиканского значения, столицы по формированию и использованию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выполнением законодательства Республики Казахстан по организации питания детей в организациях образования, подвоза детей к школам, профилактики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деятельностью органов и организаций образования для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координация деятельности организаций, осуществляющих функции по защите прав ребенка, при приобретении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осуществление контроля за деятельностью специальных организаций образования для детей с девиантным поведением и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соблюдением законодательства Республики Казахстан о правах ребенка, направленного на обеспечение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мониторинга и анализа организации питания детей в организациях образования, подвоза детей к школам;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рассмотрение писем и обращений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правовых и социальных гарантий качества жизни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исключен постановлением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проведение заседаний Межведомственной комиссии по делам несовершеннолетних и защите их прав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координация деятельности в области защиты прав детей в деле международного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координация и поддержка деятельности неправительственных организаций и детских социальных инициатив, направленных на нравственно-духовное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выработка предложений по внесению изменений и (или) дополнений в реестр государственных услуг, оказываемых физическим и юридическим лицам в сфере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выработка предложений по переводу оказания государственных услуг в сфере образования и науки через центры обслуживания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66)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67) исключен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формирования и реализации государственного социального заказа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оказание информационной консультативной, методической поддержки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70) исключен постановлением Правительства РК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государственной регистрации диссертаций, защищенных на соискание степени доктора философии (PhD), доктора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проведение контроля за использованием бланков документов государственного образца об образовании и (или)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контроля за детьми, переданными на усыновление иностранцам;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осуществление контрольных функций за деятельностью центральных и местных исполнительных органов по вопросам, относящимся к полномочиям ведомства;</w:t>
      </w:r>
    </w:p>
    <w:bookmarkStart w:name="z2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типовых учебных планов и образовательных программ детских музыкальных школ, детских художественных школ и детских школ искусств;</w:t>
      </w:r>
    </w:p>
    <w:bookmarkEnd w:id="59"/>
    <w:bookmarkStart w:name="z2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организация разработки норм оснащения оборудованием и мебелью организаций дошкольного, среднего образования, а также специальных организаций образования;</w:t>
      </w:r>
    </w:p>
    <w:bookmarkEnd w:id="60"/>
    <w:bookmarkStart w:name="z2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76-4) разработка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61"/>
    <w:bookmarkStart w:name="z2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76-5) разработка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62"/>
    <w:bookmarkStart w:name="z2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76-6) формирование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63"/>
    <w:bookmarkStart w:name="z2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76-7) разработка типовых квалификационных характеристик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bookmarkEnd w:id="64"/>
    <w:bookmarkStart w:name="z2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76-8) определение единого базового учебника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65"/>
    <w:bookmarkStart w:name="z2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76-9) разработка формы документов строгой отчетности, используемых организациями образования в образовательной деятельности;</w:t>
      </w:r>
    </w:p>
    <w:bookmarkEnd w:id="66"/>
    <w:bookmarkStart w:name="z2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76-10) разработка положения о классном руководстве в организациях среднего образования;</w:t>
      </w:r>
    </w:p>
    <w:bookmarkEnd w:id="67"/>
    <w:bookmarkStart w:name="z2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76-11) разработка требований к обязательной школьной форме для организаций среднего образования;</w:t>
      </w:r>
    </w:p>
    <w:bookmarkEnd w:id="68"/>
    <w:bookmarkStart w:name="z2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76-12) разработка правил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69"/>
    <w:bookmarkStart w:name="z2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76-13) разработка правил по формированию, использованию и сохранению фонда библиотек государственных организаций образования;</w:t>
      </w:r>
    </w:p>
    <w:bookmarkEnd w:id="70"/>
    <w:bookmarkStart w:name="z2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76-14) разработка критериев оценки знаний обучающихся;</w:t>
      </w:r>
    </w:p>
    <w:bookmarkEnd w:id="71"/>
    <w:bookmarkStart w:name="z2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76-15) разработка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72"/>
    <w:bookmarkStart w:name="z2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76-16) разработка правил педагогической этики;</w:t>
      </w:r>
    </w:p>
    <w:bookmarkEnd w:id="73"/>
    <w:bookmarkStart w:name="z2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76-17) разработка правил организации и проведения курсов повышения квалификации педагогических кадров;</w:t>
      </w:r>
    </w:p>
    <w:bookmarkEnd w:id="74"/>
    <w:bookmarkStart w:name="z2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76-18) разработка правил обучения в форме экстерната;</w:t>
      </w:r>
    </w:p>
    <w:bookmarkEnd w:id="75"/>
    <w:bookmarkStart w:name="z2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76-19) разработка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образования;</w:t>
      </w:r>
    </w:p>
    <w:bookmarkEnd w:id="76"/>
    <w:bookmarkStart w:name="z2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76-20) проведение работы по определению сроков начала и завершения учебного года в организациях среднего образования, независимо от форм собственности и ведомственной подчиненности;</w:t>
      </w:r>
    </w:p>
    <w:bookmarkEnd w:id="77"/>
    <w:bookmarkStart w:name="z2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76-21) 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78"/>
    <w:bookmarkStart w:name="z2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76-22) координация работы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79"/>
    <w:bookmarkStart w:name="z2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76-23) организация проведения внешкольных мероприятий республиканского значения;</w:t>
      </w:r>
    </w:p>
    <w:bookmarkEnd w:id="80"/>
    <w:bookmarkStart w:name="z2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76-24) разработка правил назначения на должности, освобождения от должностей первых руководителей и педагогов государственных организаций среднего образования;</w:t>
      </w:r>
    </w:p>
    <w:bookmarkEnd w:id="81"/>
    <w:bookmarkStart w:name="z2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76-25) разработка правил организации учета детей дошкольного и школьного возраста до получения ими среднего образования;</w:t>
      </w:r>
    </w:p>
    <w:bookmarkEnd w:id="82"/>
    <w:bookmarkStart w:name="z2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76-26) разработка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76-27) исключен постановлением Правительства РК от 01.04.2021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76-28) оказание методологической поддержки организациям образования;</w:t>
      </w:r>
    </w:p>
    <w:bookmarkEnd w:id="84"/>
    <w:bookmarkStart w:name="z2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76-29) разработка правил подтверждения уровня квалификации педагогов;</w:t>
      </w:r>
    </w:p>
    <w:bookmarkEnd w:id="85"/>
    <w:bookmarkStart w:name="z2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76-30) разработка правил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86"/>
    <w:bookmarkStart w:name="z2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76-31) организация разработки методики ваучерно-модульной системы повышения квалификации;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76-32) разработка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Start w:name="z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76-33) разработка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88"/>
    <w:bookmarkStart w:name="z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76-34) по согласованию с уполномоченным органом соответствующей отрасли разработка перечня предметов и веществ, запрещенных к вносу, ограниченных для использования в организациях образования и на их территориях;</w:t>
      </w:r>
    </w:p>
    <w:bookmarkEnd w:id="89"/>
    <w:bookmarkStart w:name="z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76-35) разработка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bookmarkEnd w:id="90"/>
    <w:bookmarkStart w:name="z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76-36) разработка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bookmarkEnd w:id="91"/>
    <w:bookmarkStart w:name="z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76-37) разработка правил признания документов об образовании, а также перечня зарубежных организаций высшего и (или) послевузовского образования, документов об образовании, которые признаются на территории Республики Казахстан;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иных функции, предусмотренных законами Республики Казахстан, актами Президента Республики Казахстан и Правительства Республики Казахстан;</w:t>
      </w:r>
    </w:p>
    <w:bookmarkStart w:name="z2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93"/>
    <w:bookmarkStart w:name="z2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разработки, согласования и утверждения образовательных программ курсов повышения квалификации педагогов;</w:t>
      </w:r>
    </w:p>
    <w:bookmarkEnd w:id="94"/>
    <w:bookmarkStart w:name="z2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95"/>
    <w:bookmarkStart w:name="z2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96"/>
    <w:bookmarkStart w:name="z2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выдача решений об аккредитации организации по оказанию содействия в устройстве детей-сирот, детей, оставшихся без попечения родителей, в семьи граждан Республики Казахстан или отказе в аккредитации, мотивированных решений о продлении (об отказе в продлении), приостановлении, возобновлении и прекращении деятельности организации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97"/>
    <w:bookmarkStart w:name="z2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всемерного развития государственного языка в Республике Казахстан, укрепление его международного авторитета;</w:t>
      </w:r>
    </w:p>
    <w:bookmarkEnd w:id="98"/>
    <w:bookmarkStart w:name="z2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деятельности республиканской терминологической комиссии;</w:t>
      </w:r>
    </w:p>
    <w:bookmarkEnd w:id="99"/>
    <w:bookmarkStart w:name="z2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выдача рекомендаций об устранении нарушений требований, установленных законодательством Республики Казахстан о языках;</w:t>
      </w:r>
    </w:p>
    <w:bookmarkEnd w:id="100"/>
    <w:bookmarkStart w:name="z2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101"/>
    <w:bookmarkStart w:name="z2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контроля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102"/>
    <w:bookmarkStart w:name="z2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организация информационного, методического обеспечения деятельности по реализации единой государственной политики в сфере развития языков.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Правительства РК от 14.09.2013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08.11.2013 </w:t>
      </w:r>
      <w:r>
        <w:rPr>
          <w:rFonts w:ascii="Times New Roman"/>
          <w:b w:val="false"/>
          <w:i w:val="false"/>
          <w:color w:val="000000"/>
          <w:sz w:val="28"/>
        </w:rPr>
        <w:t>№ 1171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22.09.2014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31.08.2016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03.09.2019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23.10.2019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01.04.2021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13.08.2021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повышение квалификации и переподготовки сотрудников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деятельности международных организаций в сфере деятельности, отнесенной к компетенции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давать обязательные для исполнения указания территориальным подразделениям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суд, предъявлять иски в целях защиты прав и интересов Министерства образования и науки Республики Казахстан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рассматривать обращения, заявления и жалобы физических и юридических лиц по вопросам, входящим в компетенцию Министерства образования и науки Республики Казахстан,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 в соответствии с законодательством Республики Казахстан.</w:t>
      </w:r>
    </w:p>
    <w:bookmarkStart w:name="z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Министерства образования и науки Республики Казахстан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Министерства образования и науки Республики Казахстан осуществляется первым руководителем, который несет персональную ответственность за выполнение возложенных на Министерство образования и науки Республики Казахстан задач и осуществление им своих функций.</w:t>
      </w:r>
    </w:p>
    <w:bookmarkEnd w:id="106"/>
    <w:bookmarkStart w:name="z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образования и науки Республики Казахстан назначается на должность и освобождается от должности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образования и науки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"/>
    <w:bookmarkStart w:name="z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 образования и науки Республики Казахстан: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 образования и науки Республики Казахстан,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сотрудников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образования и науки Республики Казахстан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Министерстве образования и науки Республики Казахстан, и несет персональную ответственность за непринятие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образования и науки Республики Казахстан в период его отсутствия осуществляется лицом, его замещающим в соответствии с действующим законодательством.</w:t>
      </w:r>
    </w:p>
    <w:bookmarkStart w:name="z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110"/>
    <w:bookmarkStart w:name="z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образования и науки Республики Казахстан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образования и науки Республики Казахстан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образования и науки Республики Казахстан может иметь на праве оперативного управления обособленное имущество в случаях, предусмотренных законодательством.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образования и науки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образования и науки Республики Казахстан, относится к республиканской собственности.</w:t>
      </w:r>
    </w:p>
    <w:bookmarkEnd w:id="114"/>
    <w:bookmarkStart w:name="z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образования и науки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6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образования и науки Республики Казахстан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образования и науки Республики Казахстан осуществляются в соответствии с законодательством Республики Казахстан.</w:t>
      </w:r>
    </w:p>
    <w:bookmarkStart w:name="z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25.07.2016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26.12.2016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17.11.2017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29.12.2017 </w:t>
      </w:r>
      <w:r>
        <w:rPr>
          <w:rFonts w:ascii="Times New Roman"/>
          <w:b w:val="false"/>
          <w:i w:val="false"/>
          <w:color w:val="00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13.03.2018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03.12.2020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Перечень не внесены изменения постановлением Правительства РК от 14.04.2015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226</w:t>
      </w:r>
      <w:r>
        <w:rPr>
          <w:rFonts w:ascii="Times New Roman"/>
          <w:b w:val="false"/>
          <w:i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Исключена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Исключена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Исключена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Исключена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29. Исключена постановлением Правительства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"Республиканский научно-практический центр "Дарын".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"Национальный научно-практический центр физической культуры".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32. Исключена постановлением Правительства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"Республиканский учебно-оздоровительный центр "Балдаурен".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предприятие на праве хозяйственного ведения "Центр Болонского процесса и академической мобильности".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35. Исключена постановлением Правительства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казенное предприятие "Республиканский учебно-методический центр дополнительного образования".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37. Исключена постановлением Правительства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предприятие на праве хозяйственного ведения "Национальная академия образования имени И. Алтынсарина".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39. Исключена постановлением Правительства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40.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Исключена постановлением Правительства РК от 19.10.2018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44. Исключена постановлением Правительства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Акционерное общество "Центр международных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"Финансовый центр".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47. Исключена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Некоммерческое акционерное общество "Talap".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Акционерное общество "Информационно-аналитический центр".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50. Исключена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Акционерное общество "Национальный центр повышения квалификации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Акционерное общество "Республиканский научно-методический центр развития технического и профессионального образования и присвоения квалификации".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53. Исключена постановлением Правительства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Некоммерческое акционерное общество "Республиканская физико-математическая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Некоммерческое акционерное общество "Казахский национальный исследовательский технический университет имени К.И. Сатпаева".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Некоммерческое акционерное общество "Атырауский университет нефти и газа имени Сафи Утебаева".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56.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Республиканское государственное казенное предприятие "Национальный центр тестирования".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образования".</w:t>
      </w:r>
    </w:p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Некоммерческое акционерное общество "Южно-Казахстанский государственный педагогический университет".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Некоммерческое акционерное общество "Евразийский национальный университет имени Л.Н. Гумилева".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Исключена постановлением Правительства РК от 06.11.2020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Республиканское государственное казенное предприятие "Национальный научно-практический, образовательный и оздоровительный центр "Бобек".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Некоммерческое акционерное общество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Некоммерческое акционерное общество "Аркалыкский педагогический институт имени И. Алтынсарина".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Некоммерческое акционерное общество "Восточно-Казахстанский университет имени Сарсена Аманжолова".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Некоммерческое акционерное общество "Жетысуский университет имени Ильяса Жансугурова".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Некоммерческое акционерное общество "Кызылординский университет имени Коркыт 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Некоммерческое акционерное общество "Северо-Казахстанский университет имени Манаша Козыбаева".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Некоммерческое акционерное общество "Таразский региональный университет имени М.Х. Дулати".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Некоммерческое акционерное общество "Актюбинский региональный университет имени К. 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Некоммерческое акционерное общество "Павлодарский педагогический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Некоммерческое акционерное общество "Западно–Казахстанский университет имени Махамбета Утемисова".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Некоммерческое акционерное общество "Атырауский университет имени Халела Досмухамедова".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Некоммерческое акционерное общество "Университет имени Шакарима города Семей".".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Некоммерческое акционерное общество "Торайгыров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Некоммерческое акционерное общество "Карагандинский индустриальный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Некоммерческое акционерное общество "Костанайский региональный университет имени А. Байтурсынова".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Некоммерческое акционерное общество "Карагандинский университет имени академика Е.А. Букетова".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Некоммерческое акционерное общество "Карагандинский технический университет имени Абылкаса Сагинова".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Некоммерческое акционерное общество "Южно-Казахстанский университет имени М. Ауэзова".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Некоммерческое акционерное общество "Рудненский индустриальный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Некоммерческое акционерное общество "Каспийский университет технологий и инжиниринга имени Ш. Есенова".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Некоммерческое акционерное общество "Кокшетауский университет имени Ш.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Некоммерческое акционерное общество "Казахский национальный женский педагогический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Некоммерческое акционерное общество "Восточно-Казахстанский технический университет имени Д. Серикбаева".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Некоммерческое акционерное общество "Казахский национальный педагогический университет имени Абая".</w:t>
      </w:r>
    </w:p>
    <w:bookmarkStart w:name="z1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органов, находящихся в ведении Комитета по обеспечению качества в сфере образования и науки Министерства образования и науки Республики Казахстан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Акмолинской области.</w:t>
      </w:r>
    </w:p>
    <w:bookmarkEnd w:id="121"/>
    <w:bookmarkStart w:name="z2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обеспечению качества в сфере образования Актюбинской области.</w:t>
      </w:r>
    </w:p>
    <w:bookmarkEnd w:id="122"/>
    <w:bookmarkStart w:name="z2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обеспечению качества в сфере образования Алматинской области.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обеспечению качества в сфере образования Атырауской области.</w:t>
      </w:r>
    </w:p>
    <w:bookmarkEnd w:id="124"/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обеспечению качества в сфере образования Восточно-Казахстанской области.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обеспечению качества в сфере образования Жамбылской области.</w:t>
      </w:r>
    </w:p>
    <w:bookmarkEnd w:id="126"/>
    <w:bookmarkStart w:name="z2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обеспечению качества в сфере образования Западно-Казахстанской области.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обеспечению качества в сфере образования Карагандинской области.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обеспечению качества в сфере образования Костанайской области.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обеспечению качества в сфере образования Кызылординской области.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обеспечению качества в сфере образования Мангистауской области.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обеспечению качества в сфере образования Павлодарской области.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обеспечению качества в сфере образования Северо-Казахстанской области.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обеспечению качества в сфере образования Туркестанской области.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обеспечению качества в сфере образования города Нур-Султан.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обеспечению качества в сфере образования города Алматы.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обеспечению качества в сфере образования города Шымкент.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 обеспечению качества в сфере образования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по обеспечению качества в сфере образования области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по обеспечению качества в сфере образования области Ұлытау.</w:t>
      </w:r>
    </w:p>
    <w:bookmarkStart w:name="z1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138"/>
    <w:p>
      <w:pPr>
        <w:spacing w:after="0"/>
        <w:ind w:left="0"/>
        <w:jc w:val="both"/>
      </w:pPr>
      <w:bookmarkStart w:name="z137" w:id="13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31.01.2020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23.06.2020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09.11.2021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научно-практический центр развития специального и инклюзивного образования".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Исключена постановлением Правительства РК от 26.09.2015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Исключена постановлением Правительства РК от 26.09.2015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Исключена постановлением Правительства РК от 26.09.2015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детей".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Исключена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"Республиканская научно-педагогическая библиотека".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"Институт раннего развития детей.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организаций, находящихся в ведении Комитета науки Министерства образования и науки Республики Казахстан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постановлениями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; 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01.01.2020); от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20.11.2020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27.10.2021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математики и математического моделирования".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экономики".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"Институт языкознания имени А. Байтурсынова".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"Институт литературы и искусства имени М.О. Ауэзова".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истории и этнологии имени Ч.Ч. Валиханова".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"Институт философии, политологии и религиоведения".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"Институт археологии имени А.Х. Маргулана".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"Институт востоковедения имени Р.Б. Сулейменова".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"Ғылым ордасы".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Исключен постановлением Правительства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Исключен постановлением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"Институт биологии и биотехнологии растений".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"Институт микробиологии и вирусологии".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"Институт генетики и физиологии".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Исключен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"Алтайский ботанический сад".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"Мангишлакский экспериментальный ботанический сад".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"Институт зоологии".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Исключен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"Институт молекулярной биологии и биохимии им. М.А. Айтхожина".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22. Исключен постановлением Правительства РК от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Исключен постановлением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"Институт механики и машиноведения имени академика У.А. Джолдасбекова".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предприятие на праве хозяйственного ведения "Институт информационных и вычислительных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предприятие на праве хозяйственного ведения "Институт проблем горения".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29. Исключен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Акционерное общество "Фонд науки".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31. Исключена постановлением Правительства РК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Акционерное общество "Национальный центр государственной научно-технической экспертизы".</w:t>
      </w:r>
    </w:p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"Институт географии и водной безопасности".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постановлением Правительства РК от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Правительства РК от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Товарищество с ограниченной ответственностью "Центрально– Азиатский Региональный гляциологический центр" категории 2 под эгидой ЮНЕСКО".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Товарищество с ограниченной ответственностью "Институт Евразийской интеграции</w:t>
      </w:r>
    </w:p>
    <w:bookmarkStart w:name="z2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предприятие на праве хозяйственного ведения "Научный институт изучения Улуса Джучи".</w:t>
      </w:r>
    </w:p>
    <w:bookmarkEnd w:id="147"/>
    <w:bookmarkStart w:name="z1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Комитета науки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"Мемориальный музей академика К.И. Сатпаева".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"Институт истории Государства".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Комитета контроля в сфере образования и науки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Исключена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Исключена постановлением Правительства РК от 10.02.2017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языковой политики Министерства образования и науки Республики Казахстан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разделом в соответствии с постановлением Правительства РК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 года N 1111</w:t>
            </w:r>
          </w:p>
        </w:tc>
      </w:tr>
    </w:tbl>
    <w:bookmarkStart w:name="z1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13.03.2013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 года № 1111</w:t>
            </w:r>
          </w:p>
        </w:tc>
      </w:tr>
    </w:tbl>
    <w:bookmarkStart w:name="z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по контролю в сфере образования и науки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13.03.2013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 года N 1111</w:t>
            </w:r>
          </w:p>
        </w:tc>
      </w:tr>
    </w:tbl>
    <w:bookmarkStart w:name="z1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января 1996 года N 27 "Об образовании Республиканского государственного предприятия "Инфракос" (САПП Республики Казахстан, 1996 г., N 2, ст. 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"энергетики и минеральных ресурсов" заменить словами "образования и науки".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шестой пункта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Министерстве транспорта и коммуникаций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"Аэрокосмический комитет,"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13-3) и 13-4) пункта 11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(Утратил силу - постановлением Правительства Республики Казахстан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21-дневного срока после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 года N 1111</w:t>
            </w:r>
          </w:p>
        </w:tc>
      </w:tr>
    </w:tbl>
    <w:bookmarkStart w:name="z1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надзору и аттестации в сфере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</w:p>
        </w:tc>
      </w:tr>
    </w:tbl>
    <w:bookmarkStart w:name="z2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надзору и аттестации в сфере образования</w:t>
      </w:r>
      <w:r>
        <w:br/>
      </w:r>
      <w:r>
        <w:rPr>
          <w:rFonts w:ascii="Times New Roman"/>
          <w:b/>
          <w:i w:val="false"/>
          <w:color w:val="000000"/>
        </w:rPr>
        <w:t>и науки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1111 </w:t>
            </w:r>
          </w:p>
        </w:tc>
      </w:tr>
    </w:tbl>
    <w:bookmarkStart w:name="z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Аэрокосмическом комитете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(исключено постановлением Правительства РК от 29 мая 2007 года N </w:t>
      </w:r>
      <w:r>
        <w:rPr>
          <w:rFonts w:ascii="Times New Roman"/>
          <w:b/>
          <w:i w:val="false"/>
          <w:color w:val="000000"/>
        </w:rPr>
        <w:t xml:space="preserve">438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1111 </w:t>
            </w:r>
          </w:p>
        </w:tc>
      </w:tr>
    </w:tbl>
    <w:bookmarkStart w:name="z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Аэрокосмического комитета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(исключена постановлением Правительства РК от 29 мая 2007 года N </w:t>
      </w:r>
      <w:r>
        <w:rPr>
          <w:rFonts w:ascii="Times New Roman"/>
          <w:b/>
          <w:i w:val="false"/>
          <w:color w:val="000000"/>
        </w:rPr>
        <w:t xml:space="preserve">438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 года N 1111</w:t>
            </w:r>
          </w:p>
        </w:tc>
      </w:tr>
    </w:tbl>
    <w:bookmarkStart w:name="z3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Аэрокосмического комитета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&lt;*&gt;</w:t>
      </w:r>
      <w:r>
        <w:br/>
      </w:r>
      <w:r>
        <w:rPr>
          <w:rFonts w:ascii="Times New Roman"/>
          <w:b/>
          <w:i w:val="false"/>
          <w:color w:val="000000"/>
        </w:rPr>
        <w:t xml:space="preserve">(исключен постановлением Правительства РК от 29 мая 2007 года N </w:t>
      </w:r>
      <w:r>
        <w:rPr>
          <w:rFonts w:ascii="Times New Roman"/>
          <w:b/>
          <w:i w:val="false"/>
          <w:color w:val="000000"/>
        </w:rPr>
        <w:t xml:space="preserve">438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октября 2004 года N 1111</w:t>
            </w:r>
          </w:p>
        </w:tc>
      </w:tr>
    </w:tbl>
    <w:bookmarkStart w:name="z3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1999 года N 1754 "Вопросы Министерства образования и науки Республики Казахстан" (САПП Республики Казахстан, 1999 г., N 51, ст. 504), за исключением пункта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декабря 1999 года N 1824 "О внесении изменений и дополнений в некоторые решения Правительства Республики Казахстан" (САПП Республики Казахстан, 1999 г., N 53, ст. 522).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1999 года N 1850 "О создании Республиканского государственного казенного предприятия "Национальный центр государственных стандартов образования и тестирования" Министерства образования и науки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2001 "О реорганизации Республиканского государственного казенного предприятия "Высшая аттестационная комиссия" (САПП Республики Казахстан, 1999 г., N 58, ст. 571).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2000 года N 236 "О некоторых мерах по интеграции образования и науки в Республике Казахстан" (САПП Республики Казахстан, 2000 г., N 7, ст. 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марта 2000 года N 407 "О внесении изменения в постановление Правительства Республики Казахстан от 19 ноября 1999 года N 1754" (САПП Республики Казахстан, 2000 г., N 15, ст. 156).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апреля 2000 года N 604 "О реорганизации республиканских государственных казенных предприятий Министерства образования и науки Республики Казахстан" (САПП Республики Казахстан, 2000 г., N 20, ст. 222).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2)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2000 года N 766 "О создании Республиканского государственного казенного предприятия "Национальный научно-практический центр физической культуры" Министерства образования и науки Республики Казахстан" (САПП Республики Казахстан, 2000 г., N 23, ст. 267).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июля 2000 года N 1018 "О реорганизации Республиканского государственного казенного предприятия "Институт ботаники и фитоинтродукции" Министерства образования и науки Республики Казахстан" (САПП Республики Казахстан, 2000 г., N 28, ст. 336).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2000 года N 1043 "О реорганизации Республиканского государственного казенного предприятия "Институт питания" (САПП Республики Казахстан, 2000 г., N 28, ст. 347).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2000 года N 1523 "О создании государственного учреждения "Финансовый центр" Министерства образования и науки Республики Казахстан" (САПП Республики Казахстан, 2000 г., N 42, ст.488).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2000 года N 1679 "О создании Республиканского государственного казенного предприятия "Республиканский детский оздоровительный лагерь "Балдаурен" Министерства образования и науки Республики Казахстан" (САПП Республики Казахстан, 2000 г., N 46, ст. 549).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2000 года N 1782 "О реорганизации отдельных организаций образования Министерства образования и науки Республики Казахстан" (САПП Республики Казахстан, 2000 г., N 51, ст. 583).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2001 года N 61 "О реорганизации Высшей аттестационной комиссии Министерства образования и науки Республики Казахстан" (САПП Республики Казахстан, 2001 г., N 1-2, ст. 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2001 года N 88 "О Республиканском государственном предприятии "Научно-издательский центр "Гылым" (САПП Республики Казахстан, 2001 г., N 1-2, ст.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2001 года N 90 "О внесении изменений в постановление Правительства Республики Казахстан от 19 ноября 1999 года N 1754" (САПП Республики Казахстан, 2001 г., N 3, ст. 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2001 года N 163 "О переименовании отдельных республиканских государственных казенных предприятий Министерства образования и науки Республики Казахстан" (САПП Республики Казахстан, 2001 г., N 4-5, ст. 52).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2001 года N 186 "О передаче некоторых организаций в ведение Министерства образования и науки Республики Казахстан" (САПП Республики Казахстан, 2001 г., N 6, ст. 61).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2001 года N 257 "Вопросы Высшего аттестационного комитета Министерства образования и науки Республики Казахстан" (САПП Республики Казахстан, 2001 г., N 7, ст. 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2001 года N 434 "О реорганизации Республиканского государственного казенного предприятия "Казахская государственная академия управления имени Т. Рыскулова" Министерства образования и науки Республики Казахстан" (САПП Республики Казахстан, 2001 г., N 13, ст. 149).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458 "О реорганизации Республиканского государственного казенного предприятия "Институт проблем комплексного освоения недр" Министерства образования и науки Республики Казахстан" (САПП Республики Казахстан, 2001 г., N 13, ст. 160).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2001 года N 470 "О реорганизации Республиканского государственного казенного предприятия "Институт органического синтеза и углехимии" Министерства образования и науки Республики Казахстан" (САПП Республики Казахстан, 2001 г., N 14, ст. 167).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апреля 2001 года N 526 "О реорганизации Республиканского государственного казенного предприятия "Казахская государственная академия спорта и туризма" Министерства образования и науки Республики Казахстан" (САПП Республики Казахстан, 2001 г., N 14, ст. 185).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2001 года N 559 "О реорганизации Республиканского государственного казенного предприятия "Казахская государственная архитектурно-строительная академия" Министерства образования и науки Республики Казахстан" (САПП Республики Казахстан, 2001 г., N 14, ст. 185).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615 "О реорганизации Республиканского государственного казенного предприятия "Институт геологических наук имени К. И. Сатпаева" Министерства образования и науки Республики Казахстан" (САПП Республики Казахстан, 2001 г., N 16, ст. 217).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мая 2001 года N 623 "О реорганизации Республиканского государственного казенного предприятия "Карагандинский металлургический институт" Министерства образования и науки Республики Казахстан" (САПП Республики Казахстан, 2001 г., N 18, ст. 223).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2001 года N 692 "О создании Республиканского государственного казенного предприятия "Институт гармоничного развития человека" Министерства образования и науки Республики Казахстан" (САПП Республики Казахстан, 2001 г., N 19, ст. 236).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2001 года N 821 "О реорганизации Республиканского государственного казенного предприятия "Акмолинский аграрный университет имени С. Сейфуллина" Министерства образования и науки Республики Казахстан" (САПП Республики Казахстан, 2001 г., N 22, ст. 280).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2001 года N 833 "О реорганизации Республиканского государственного казенного предприятия "Казахская академия транспорта и коммуникаций имени М. Тынышпаева" Министерства образования и науки Республики Казахстан" (САПП Республики Казахстан, 2001 г., N 23, ст. 287).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2001 года N 842 "О реорганизации Республиканского государственного казенного предприятия "Жезказганский университет имени О.А. Байконурова" Министерства образования и науки Республики Казахстан" (САПП Республики Казахстан, 2001 г., N 23, ст. 289).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2001 года N 892 "О переименовании отдельных государственных высших учебных заведений" (СAПП Республики Казахстан, 2001 г., N 24-25, ст. 236).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2001 года N 951 "О внесении изменения и дополнений в некоторые решения Правительства Республики Казахстан" (САПП Республики Казахстан, 2001 г., N 26, ст. 326).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июля 2001 года N 990 "О внесении дополнений в постановление Правительства Республики Казахстан от 19 ноября 1999 года N 1754" (САПП Республики Казахстан, 2001 г., N 27, ст.342).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2001 года N 1007 "О внесении изменения в постановление Правительства Республики Казахстан от 20 февраля 2001 года N 257" (САПП Республики Казахстан, 2001 г., N 28, ст. 352).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2001 года N 1043 "О реорганизации Республиканского государственного казенного предприятия "Алматинский государственный университет имени Абая" Министерства образования и науки Республики Казахстан" (САПП Республики Казахстан, 2001 г., N 29, ст. 370).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2001 года N 1099 "О реорганизации Республиканского государственного казенного предприятия "Казахский государственный университет международных отношений и мировых языков имени Абылай хана" Министерства образования и науки Республики Казахстан" (САПП Республики Казахстан, 2001 г., N 30, ст. 390).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Пункт 2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2001 года N 1313 "О переименовании и преобразовании в акционерные общества отдельных высших учебных заведений" (САПП Республики Казахстан, 2001 г., N 35, ст. 459).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2001 года N 1358 "О реорганизации Республиканского государственного казенного предприятия "Казахская государственная юридическая академия" Министерства образования и науки Республики Казахстан" (САПП Республики Казахстан, 2001 г., N 36-37, ст. 474).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2001 года N 1370 "О реорганизации республиканских государственных казенных предприятий "Республиканская клиника профессиональных заболеваний", "Профпатологическая клиника" Агентства Республики Казахстан по делам здравоохранения и Республиканского государственного казенного предприятия "Институт физиологии и гигиены труда" Министерства образования и науки Республики Казахстан" (САПП Республики Казахстан, 2001 г., N 36-37, ст. 479).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декабря 2001 года N 1619 "О реорганизации некоторых организаций образования Министерства образования и науки Республики Казахстан" (САПП Республики Казахстан, 2001 г., N 47, ст. 551).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Подпункт 1)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2002 года N 533 "О реорганизации отдельных организаций Министерства образования и науки Республики Казахстан" (САПП Республики Казахстан, 2002 г., N 14, ст. 146).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2002 года N 839 "О создании республиканского государственного казенного предприятия "Республиканский научно-практический центр проблем 12-летнего образования" Министерства образования и науки Республики Казахстан" (САПП Республики Казахстан, 2002 г., N 25, ст. 263).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2002 года N 995 "Некоторые вопросы Министерства транспорта и коммуникаций Республики Казахстан" (САПП Республики Казахстан, 2002 г., N 30, ст. 329).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Пункт 3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2002 года N 1148 "О внесении изменений и дополнений в некоторые решения Правительства Республики Казахстан" (САПП Республики Казахстан, 2002 г., N 37, ст. 386).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ноября 2002 года N 1172 "О реорганизации республиканского государственного казенного предприятия "Западно-Казахстанский государственный университет" Министерства образования и науки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февраля 2003 года N 186 "О внесении изменений и дополнений в постановление Правительства Республики Казахстан от 19 ноября 1999 года N 1754" (САПП Республики Казахстан, 2003 г., N 9, ст. 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2003 года N 277 "О развитии биотехнологического производства в городе Степногорске" (САПП Республики Казахстан, 2003 г., N 12, ст. 135).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Пункт 4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27 июня 2003 года N 623 "О реализации Указа 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 (САПП Республики Казахстан, 2003 г., N 27, ст. 259).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2003 года N 774 "О переименовании некоторых республиканских государственных учреждений Министерства образования и науки Республики Казахстан" (САПП Республики Казахстан, 2003 г., N 31, ст. 312).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2003 года N 979 "О создании Республиканского государственного предприятия на праве хозяйственного ведения "Казахский национальный педагогический университет имени Абая" (САПП Республики Казахстан, 2003 г., N 39, ст. 398).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Пункт 1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ноября 2003 года N 1191 "О внесении изменений и признании утратившими силу некоторых решений Правительства Республики Казахстан" (САПП Республики Казахстан, 2003 г., N 45, ст. 491).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1214 "О внесении изменений и дополнений в постановления Правительства Республики Казахстан от 25 июня 1996 года N 790 и от 19 ноября 1999 года N 1754" (САПП Республики Казахстан, 2003 г., N 45, ст. 498).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2004 года N 112 "О переименовании Республиканского государственного казенного предприятия Министерства образования и науки Республики Казахстан "Республиканский детский оздоровительный лагерь "Балдаурен" (САПП Республики Казахстан, 2004 г., N 4, ст. 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2004 года N 128 "О реорганизации отдельных республиканских государственных казенных предприятий Министерства образования и науки Республики Казахстан" (САПП Республики Казахстан, 2004 г., N 5, ст. 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Подпункт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2004 года N 222 "О переименовании государственного учреждения "Республиканский научно-практический центр социальной адаптации и профессионально-трудовой реабилитации детей и подростков с проблемами в развитии" (САПП Республики Казахстан, 2004 г., N 10, ст. 120).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Подпункт 2)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2004 года N 280 "Вопросы некоторых республиканских государственных предприятий Министерства образования и науки Республики Казахстан" (САПП Республики Казахстан, 2004 г., N 12, ст. 153).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Подпункт 2)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2004 года N 481 "О переименовании Республиканского государственного казенного предприятия "Республиканский дворец школьников" Министерства образования и науки Республики Казахстан" (САПП Республики Казахстан, 2004 г., N 19, ст. 247).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Подпункт 3) 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2004 года N 703 "Некоторые вопросы разработки новых противоинфекционных препаратов" (САПП Республики Казахстан, 2004 г., N 26, ст. 334).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Пункт 4 дополнений и изменений,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829 "О создании Республиканского государственного предприятия на праве хозяйственного ведения "Казахский государственный агротехнический университет имени С. Сейфуллина" Министерства образования и науки Республики Казахстан" (САПП Республики Казахстан, 2004 г., N 29, ст. 386).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Пункт 4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2004 года N 921 "Некоторые вопросы республиканского государственного казенного предприятия "Научно-технический центр межотраслевой информации" Министерства индустрии и торговли Республики Казахстан" (САПП Республики Казахстан, 2004 г., N 32, ст. 436).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Подпункт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2004 года N 1005 "О переименовании Республиканского государственного казенного предприятия "Республиканский учебно-оздоровительный центр "Бобек" Министерства образования и науки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Подпункт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2004 года N 1041 "О переименовании государственного учреждения "Республиканская казахская средняя музыкальная школа-интернат имени А. Жубанова" Министерства образования и науки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