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2b83" w14:textId="4e12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декабря 1999 года N 1903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2004 года N 1154. Утратило силу постановлением Правительства Республики Казахстан от 7 февраля 2008 года N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5 ноября 2004 года N 1154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образования" (САПП Республики Казахстан, 1999 г., N 54, ст. 538)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после слов "обучающихся в"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государственных стипендий отдельным категориям обучающихся в государственных организациях образования,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после слов "обучающихся в", "обучающиеся в", "обучающегося из" слова "государственных", "государственной"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отдельным категориям обучающихся на дневных отделениях в организациях образования на основании государственного образовательного заказа (гранта), а также в учреждениях, предоставляющих начальное профессиональное образование, которым назначаются и выплачиваются государственные стипендии, относятся:";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"государственные"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слово "государственной"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после слов "из одного" слово "государственного"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слово "государственной"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Инструкции о порядке назначения и выплаты государственных стипендий отдельным категориям обучающихся в государственных организациях образования,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"обучающихся в" слово "государственных"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