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90f" w14:textId="99bd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аино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4 года N 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усаинова Амангельды Кусаиновича от должности председателя Высшего аттестационного комитета Министерства образования и науки Республики Казахстан в связи реорганизацией да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