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5839" w14:textId="9695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"Об охране здоровья граждан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2004 года N 1174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"Об охране здоровья граждан в Республике Казахстан",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2003 года N 1101.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