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8736" w14:textId="4a38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при проведении поэтапной регистрации прав (обременений прав) на недвижимое имущество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2004 года N 1195. Утратило силу - постановлением Правительства РК от 12 сентября 2007 года N 799 (вводится в действие по истечении 10 календарных дней со дня первого офиц. опуб.)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15 ноября 2004 года N 1195 утратило силу постановлением Правительства РК от 12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офиц. опуб.)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3-1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25 декабря 1995 года N 2727 "О государственной регистрации прав на недвижимое имущество и сделок с ним"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взаимодействия государственных органов при проведении поэтапной регистрации прав (обременений прав) на недвижимое имущество.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2004 года N 1195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взаимодействия государственных органов при проведении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поэтапной регистрации прав (обременении прав)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недвижимое имущество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государственных органов при проведении поэтапной регистрации прав (обременений прав) на недвижимое имущество (далее - Правила) определяют порядок взаимодействия между государственными органами при проведении регистрирующим органом поэтапной регистрации прав (обременении прав) на недвижимое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органам, на которых распространяются данные Правила, относятся местные исполнительные органы областей, городов Астаны и Алматы, уполномоченный орган по управлению земельными ресурсами и его территориальные органы, государственный орган, уполномоченный Правительством Республики Казахстан на распоряжение республиканской государственной собственностью и его территориальные органы, налоговые органы, регистрирующий орган (далее - государственные органы).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государственных органов при проведении поэтапной регистрации прав (обременений прав) на недвижимое имущество осуществляется с целью пополнения правового кадастра данными о правообладателях объектов недвижимого имущества, не прошедших государственную регистрацию прав (обременений прав) на недвижимое имущество, в том числе прав (обременений прав), возникших до введения системы регистрации прав на недвижимое имущество и сделок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государственных органов при проведении поэтапной регистрации прав (обременений прав) на недвижимое имущество является обеспечение регистрирующего органа информацией об объектах недвижимости, их правообладателях, видах и основаниях возникновения прав на недвижимость.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в сроки, установленные регистрирующим органом, представляют следующую информацию в электронном виде и на бумажных носителях: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областей, городов Астаны и Алматы - о приватизированных жилых объектах недвижимости, об объектах недвижимости, находящихся в коммунальной собственности, а также об их правообладателях, с указанием местонахождения недвижимости, вида и основания возникновения права на недвижимость;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управлению земельными ресурсами и его территориальные органы - о предоставленных, переданных, перешедших правах на земельные участки, их правообладателях, с указанием местонахождения земельного участка, его целевого назначения, площади, вида и основания возникновения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орган, уполномоченный Правительством Республики Казахстан на распоряжение республиканской государственной собственностью и его территориальные органы - о приватизированных объектах недвижимости, находившихся в республиканской собственности, с указанием их местонахождения, а также сведения о приобретателях и основаниях возникновения их прав на указанные объекты.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органы, перечисленные в пункте 5 настоящих Правил, представляют информацию в регистрирующий орган в рамках поэтапной регистрации прав (обременении прав) на недвижимое имущество,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Регистрирующий орган проводит сверку полученной информации с данными правового кадастра, после чего направляет уведомления правообладателям, не зарегистрировавшим свои права (обременения прав) на недвижимое имущество для их регистрации в порядке, установленном законодательством Республики Казахстан о государственной регистрации прав на недвижимое имущество и сделок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и порядок его направления утверждаются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правообладателях, не зарегистрировавших свои права (обременения прав) на недвижимое имущество, направляется регистрирующим органом в налоговые органы для принятия мер, предусмотренных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Территория и сроки проведения поэтапной регистрации прав (обременений прав) на недвижимое имущество устанавливаются Правительством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