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bf7ce" w14:textId="56bf7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17 июля 2003 года N 712-1 и от 1 марта 2004 года N 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декабря 2004 года N 1257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июля 2003 года N 712-1 "Об утверждении Плана мероприятий на 2003-2005 годы по реализации Стратегии индустриально-инновационного развития Республики Казахстан на 2003-2015 годы" (САПП Республики Казахстан, 2003 г., N 30, ст. 290):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мероприятий на 2003-2005 годы по реализации Стратегии индустриально- инновационного развития Республики Казахстан на 2003-2015 годы,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"6. Механизмы взаимодействия государственных органов с частным сектором":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6.4,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"6.4   Содействовать в   Информация      МИТ, акимы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оказании          Правительству   областей,      2004 г. 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информационно-    Республики      гг. Алматы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консалтинговых,   Казахстан      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обучающих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предпринимательства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марта 2004 года N 256 "Об утверждении Плана действий по реализации первоочередных задач индустриально-инновационной политики на 2004 год" (САПП Республики Казахстан, 2004 г., N 11, ст. 136):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действий по реализации первоочередных задач индустриально-инновационной политики на 2004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"2. Институциональное обеспечение":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"2.2. Сервисные институты развития (АО "Центр маркетинговых и аналитических исследований", АО "Центра инжиниринга и трансферта технологий", ЗАО "Казахстанское контрактное агентство", ЗАО "Республиканский информационно-выставочный центр")":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"ЗАО "Республиканский информационно-выставочный центр"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2.2.5,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"2.2.5  Содействовать в  Информация       МИТ, акимы      Декабрь 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оказании         Правительству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информационно-   Республики       гг. Алматы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консалтинговых,  Казахстан       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обучающих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предпринимательства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