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3b0b" w14:textId="3283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10 января 2002 года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2004 года N 1270. Утратило силу постановлением Правительства Республики Казахстан от 30 июня 2007 года N 555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4 декабря 2004 года N 1270 утратило силу постановлением Правительства Республики Казахстан от 30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января 2002 года N 23 "Вопросы лицензирования деятельности в области архитектуры, градостроительства и строительства" (САПП Республики Казахстан, 2002 г., N 1, ст. 9)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лицензирования деятельности в области архитектуры, градостроительства и строительства,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период рассмотрения представленных документов и материалов, а также проведения технического аудита, юридические и физические лица вправе продолжать выполнявшиеся ими виды архитектурной, градостроительной и строительной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лицензируемых видов работ (услуг) в сфере архитектурной, градостроительной и строительной деятельности, утвержденный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  декабря 2004 года N 1270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2002 года N 23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лицензируемых видов работ (услуг)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 сфере архитектурной, градостроительной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строительной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Изыскательские работы для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Инженерно-геодезические и инженерно-геологические изыскания: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построение и закладка геодезических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инженерно-гидрологические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планово-высотных съемочных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топографические съемки в масштабах 1:10000-1:200;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съемка подземных коммуникаций и сооружений, трассирование и съемка линейных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геодезические работы, связанные с переносом в натуру с привязкой инженерно-геологических выработок, геофизических и других точек изысканий;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геофизические исследования, рекогносцировка и съемка;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полевые исследования грунтов, гидрогеологические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лабораторные исследования грунтов, подземных вод, оснований и фундаментов.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Проектные работы для строительства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(в несейсмических районах и/или районах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 сейсмичностью 7 и более баллов)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градостроительной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планировочная документация (генпланы населенных пунктов, проекты детальной планировки, застройки районов, микрорайонов, кварталов и отдельных участков);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транспортные схемы, внешний транспорт, улично-дорожная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схемы сетей теплоснабжения;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схемы сетей водоснабжения, канализационных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схемы сетей газоснабжения;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схемы сетей энергоснабжения;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схемы сетей телекоммуникаций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Архитектурное проектирование зданий и сооружений I или II и III уровня ответственности: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генеральные планы объектов, проекты благоустройства и организации рельефа;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производственного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жилищно-гражданские здания и сооружения, включая реконструкцию и реставрацию зданий и сооружений (кроме памятников истории и культуры).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Строительное проектирование и конструирование: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и фундаменты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бетонные и железобетонные, каменные и армокаменные 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стальные и алюминиевые 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деревянные 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ремонт, реконструкция зданий и сооружений, усиление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с правом проектирования для капитального ремонта, реконструкции зданий и сооружений, усиления конструкций для данного подвида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инженерных систем и сетей: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отопление (включая электрическое), вентиляция, кондиционирование; водоснабжение и канализация;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магистральные газопроводы, нефтепроводы, нефтепродуктопроводы;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газоснабжение низкого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газоснабжение среднего и высокого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холодоснабжение;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электроснабжение до 0,4 кВ, до 10 кВ, электрическое освещение;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электроснабжение до 35 кВ, до 110 кВ и выше;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автоматизация технологических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слаботочные 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специальных разделов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антикоррозийная защита;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пожарно-охранная сигнализация, автоматика, системы пожаротушения и противопожарной защиты на этапе проектирования для нового строительства, капитального ремонта, реконструкции или переоборудования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сметная документация;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организации строительства (ЦОС) и проекты производства работ (ППР).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Технологическое проектирование: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здания и сооружения: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здания для дошкольного образования, общего и специального образования, подготовки кадров, научно-исследовательских учреждений, проектных и общественных организаций, управления, культурно-просветительских и зрелищных учреждений, предприятий торговли (включая аптеки), общественного питания и бытового обслуживания, здания и сооружения физкультурно-оздоровительные, спортивные, для отдыха и туризма, многофункциональные здания и комплексы, включающие помещения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здания и сооружения для здравоохранения (за исключением аптек);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здания и сооружения для транспорта, предназначенные для непосредственного обслуживания населения, здания для коммунального хозяйства (кроме производственных, складских и транспортных зданий и сооружений).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производственного назначения: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 энергетической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предприятия нефтегазовой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предприятия горнодобывающей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предприятия перерабатывающей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предприятия тяжелого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предприятия медицинской, микробиологической и фармацевтической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плотины, дамбы, другие гидротехнические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сооружения и конструкции башенного и мачтового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подъемные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предприятия, объекты и коммуникации внутригородского транспорта (наземный автомобильный и электрический, подземный, надземный, подвесной, водный) и внешнего автомобильного, железнодорожного, воздушного,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предприятия, объекты и коммуникации инженерной инфраструктуры.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 сооружения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линии связи, радио,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общереспубликанские и международные линии связи и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сельского хозяйства (за исключением предприятий перерабатывающей промышленности).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строительство: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пути сообщения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автомобильные дороги всех категорий;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улично-дорожная сеть городского электрического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мосты и мостовые переходы.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Производство строительных материалов,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изделий и конструкций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Производство строительных материалов, изделий и конструкций, за исключением сертифицируемых: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вентиляционного, санитарно-технического, электромонтажного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металлов, из полимерных и композитных материалов, на основе отходов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элементов башенно-мачтового типа, дымоходных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элементов мостов и мостовых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резервуаров и емкостей объемом до 5000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резервуаров и емкостей, работающих под давлением или предназначенных для хранения взрывопожароопасных и вредных для окружающей среды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элементов несущих и ограждающих;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технологических металлоконструкций и их деталей.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Строительно-монтажные работы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(в несейсмических районах и/или районах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 сейсмичностью 7 и более баллов)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Земляные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Возведение несущих и ограждающих конструкций зданий сооружений I или II и III уровня ответственности: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монтаж металлических конструкций, установка арматуры;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стальных резервуаров и емкостей до 5000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монтаж стальных резервуаров и емкостей, работающих под давлением или предназначенных для хранения взрывопожароопасных и вредных для окружающей среды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монтаж строительных конструкций башенного и мачтового типа, дымовых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монтаж несущих конструкций мостов и мостовых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монтаж строительных конструкций подъемных сооружений (лифтов, эскалаторов, шахтных копров и подъемников, канатных дорог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монтаж строительных конструкций агрегатов, аппаратов и других технологических сооружений металлургической, нефтехимической, горнорудной, энергетической и других отраслей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устройство монолитных бетонных и железобетонных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устройство оснований и фундаментов, свайные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монтаж сборных бетонных и железобетонных, несущих деревянных конструкций, кладка из камня, кирпича, блоков и устройство перегородок, монтаж ограждающих конструкций и заполнение проемов;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кровельные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Специальные строительные и монтажные работы, специальные работы в грунтах: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магистральные сети нефтепроводов, газопроводов, нефтепродуктопроводов;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промысловые сети нефтепроводов, газопроводов;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обустройство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магистральные линии электропередачи с напряжением до 35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магистральные линии электропередачи с напряжением до 110 кВ и выше;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газификация жилых и коммунально-бытовых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гидротехнические и селезащитные сооружения, плотины, дамбы;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дымовые трубы, силосы, градирни, надшахтные копры;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кладка из огнеупорных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монтаж взрыво-пожароопасного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монтаж технологических трубопроводов из цветных металлов, полимерных материалов и стекла;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общереспубликанские и международные линий связи 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хранилища нефти, нефтепродуктов и сжиженных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буровые, буро-взрывные работы в грунте;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подводно-технические и на морском шельфе;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земляные работы в мелиоративном и водохозяйственном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гидромеханизированные работы в грунте;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горнопроходческие и тоннельные работы, устройство противофильтрационных завес, закрепление грунтов, понижение уровня грунтовых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Работы по устройству наружных инженерных сетей и сооружений и внутренних инженерных 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трубопроводы, работающие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тепловые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сети газоснабжения низкого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сети газоснабжения среднего и высокого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сети водоснабжения и канализации;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сети электроснабжения, устройство электроосвещения;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сети электроснабжения железнодорожных путей сообщения, сети электроснабжения и электроосвещения предприятий воздушного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линии и внутренние системы связи, радио, телекоммуникаций и телевидения;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вентиляция, кондиционирование воздуха, пневмотранспорт и аспирация;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электроснабжение, электроосвещение, электроотопление;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теплоснабжение;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газоснабжение;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водоснабжение, канализация.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Работы по защите конструкций и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гидроизоляция строительных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теплоизоляция трубопроводов, строительных конструкций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обмуровочные и футеровочные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антикоррозийная защита строительных конструкций и оборудования, трубопроводов, включая химзащитные покрытия при воздействии агрессивных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электрохимическая защита трубопроводов, конструкций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Отделочные работы при строительстве, реконструкции, капитальном ремонте зданий и сооружений I или II уровня ответственности, за исключением штукатурных и малярных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Работы по строительству дорог: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для железнодорожных путей;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верхнее строение железнодорожных путей;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 и покрытия автодорог республиканского значения с обустройством и малыми искусственными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и покрытия автодорог местного значения, основания и покрытия внутрихозяйственных автодорог с обустройством и малыми искусственными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основания и покрытия городской 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 и покрытия взлетно-посадочных полос аэродромов и вертолетных площадок.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Монтаж технологического оборудования (включая пуско-наладочные работы):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подъемно-транспортного, лифты;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металлообрабатывающие;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деревообрабатывающие;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металлургический, дробильно-размольный, обогатительный и агломерационный;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нефтепромысловый, газопромысловый;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геологоразведочный, буровой;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горно-шахтный, метрополитены и тоннели;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взрывозащищенное электротехническое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аппаратуры и системы контроля, противоаварийной защиты и сигнализации;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компрессорные машины, насосы и вентиляторы;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устройство и оборудование связи, сигнализации, централизации и блокировки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очистка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технологические металлоконструкции, трубопроводы;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электротехнические установки и оборудования, электрические печи;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котельные установки, теплосиловое и вспомогательное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приборы контроля и учета производственного и бытового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предприятий химической и нефтеперерабатывающей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предприятия угольной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гидроэлектрические станции и гидротехнические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тепловые электрические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предприятия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предприятия промышленности строительных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предприятия легкой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театрально-зрелищных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предприятия по переработке зерна, пищевой промышленности и зернохранилища.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Капитальный ремонт и реконструкция, включая усиление конструкций зданий и сооружений I или II и III уровня ответственности: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несущие и ограждающие конструкции зданий и сооружений (без изменения расчетной схемы);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кровельные покрытия и 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наружные и внутренние инженерные сети (кроме газоснабжения);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сети газопроводов, нефтепроводов, нефтепродуктопроводов, паропроводов, воздухопроводов и других стационарных транспортирующих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защитные покрытия конструкций и оборудования (обмуровочных, футеровочных, изоляционных, антикоррозийных, химических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автодороги республиканского и местного значения, внутрихозяйственные и городская улично-дорожная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железные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тоннели;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гидротехнические и гидромелиоративные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ремонт и техническое обслуживание лифтов, подъемно-транспортных устройств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элементы мостов и мостовых переходов.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Экспертные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Инжиниринговые услуги при выполнении работ для строительства: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инженерная служба по контролю качества строительно-монтажных работ и производству строительных материалов, изделий и конструкций, осуществляемые субъектами рынка работ и услуг, методом проведения технологического сопровождения процесса строительства и специализированными лабораториями;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аттестация рабочих кадров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аудит и экспертиза материалов (документов), представляемых лицензиатами (соискателями лицензий) с обследованием производственно-технической базы и соответствия квалификационным требованиям юридических и физических лиц, намеревающихся получить лицензию;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разделов проектной (проектно-сметной) документации в области архитектуры, градостроительства и строительства, выполняемая субъектами рынка работ и услуг, не относящихся к исключительной компетенции государственной экспертизы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надежности и устойчивости функционирования существующих зданий и сооружений, включая обследование технического состояния зданий (сооружений) и инженерных систем и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1) лицензиар может устанавливать ограничения по сейсмическому районированию и уровням ответственности зданий, сооружений и конструкций в зависимости от подтвержденных лицензиатом (соискателем лицензии) квалификационных требований;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2) при выдаче лицензии в прилагаемом к ней перечне уточняется наполняемость разрешенного вида работ.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